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22795DD2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7412FD">
        <w:rPr>
          <w:rFonts w:cs="Calibri"/>
          <w:b/>
          <w:sz w:val="28"/>
          <w:szCs w:val="28"/>
          <w:u w:val="single"/>
          <w:lang w:eastAsia="ar-SA"/>
        </w:rPr>
        <w:t>5. 12</w:t>
      </w:r>
      <w:r w:rsidR="001A4843">
        <w:rPr>
          <w:rFonts w:cs="Calibri"/>
          <w:b/>
          <w:sz w:val="28"/>
          <w:szCs w:val="28"/>
          <w:u w:val="single"/>
          <w:lang w:eastAsia="ar-SA"/>
        </w:rPr>
        <w:t>. 2024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D3417D">
        <w:rPr>
          <w:rFonts w:cs="Calibri"/>
          <w:b/>
          <w:sz w:val="28"/>
          <w:szCs w:val="28"/>
          <w:u w:val="single"/>
          <w:lang w:eastAsia="ar-SA"/>
        </w:rPr>
        <w:t> </w:t>
      </w:r>
      <w:r w:rsidR="00314FC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D437C8" w:rsidRDefault="003338C2" w:rsidP="003338C2">
      <w:pPr>
        <w:pStyle w:val="Bezmezer"/>
        <w:jc w:val="both"/>
      </w:pPr>
      <w:r w:rsidRPr="00D437C8">
        <w:rPr>
          <w:rFonts w:cs="Calibri"/>
          <w:lang w:eastAsia="ar-SA"/>
        </w:rPr>
        <w:t>Přítomni:</w:t>
      </w:r>
      <w:r w:rsidRPr="00D437C8">
        <w:rPr>
          <w:rFonts w:cs="Calibri"/>
          <w:lang w:eastAsia="ar-SA"/>
        </w:rPr>
        <w:tab/>
      </w:r>
    </w:p>
    <w:p w14:paraId="3F5B1257" w14:textId="6CF74F29" w:rsidR="003338C2" w:rsidRPr="00F15204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 w:rsidRPr="00D437C8">
        <w:rPr>
          <w:rFonts w:cs="Calibri"/>
          <w:lang w:eastAsia="ar-SA"/>
        </w:rPr>
        <w:t xml:space="preserve">VV SH ČMS: </w:t>
      </w:r>
      <w:r w:rsidRPr="00D437C8">
        <w:rPr>
          <w:rFonts w:cs="Calibri"/>
          <w:lang w:eastAsia="ar-SA"/>
        </w:rPr>
        <w:tab/>
      </w:r>
      <w:r w:rsidRPr="00F15204">
        <w:rPr>
          <w:rFonts w:cs="Calibri"/>
          <w:lang w:eastAsia="ar-SA"/>
        </w:rPr>
        <w:t xml:space="preserve">M. Němečková, J. Aulický, J. Bidmon, </w:t>
      </w:r>
      <w:r w:rsidR="00090F13" w:rsidRPr="00F15204">
        <w:rPr>
          <w:rFonts w:cs="Calibri"/>
          <w:lang w:eastAsia="ar-SA"/>
        </w:rPr>
        <w:t>R. Dudek</w:t>
      </w:r>
      <w:r w:rsidRPr="00F15204">
        <w:rPr>
          <w:rFonts w:cs="Calibri"/>
          <w:lang w:eastAsia="ar-SA"/>
        </w:rPr>
        <w:t xml:space="preserve">, </w:t>
      </w:r>
      <w:r w:rsidR="005E7F31" w:rsidRPr="00F15204">
        <w:rPr>
          <w:rFonts w:cs="Calibri"/>
          <w:lang w:eastAsia="ar-SA"/>
        </w:rPr>
        <w:t>D. Vilímková, O. Lacina,</w:t>
      </w:r>
      <w:r w:rsidR="00402084" w:rsidRPr="00F15204">
        <w:rPr>
          <w:rFonts w:cs="Calibri"/>
          <w:lang w:eastAsia="ar-SA"/>
        </w:rPr>
        <w:t xml:space="preserve"> </w:t>
      </w:r>
      <w:r w:rsidR="000202D7" w:rsidRPr="00F15204">
        <w:rPr>
          <w:rFonts w:cs="Calibri"/>
          <w:lang w:eastAsia="ar-SA"/>
        </w:rPr>
        <w:t>J. Orgoník</w:t>
      </w:r>
      <w:r w:rsidR="00F7453E" w:rsidRPr="00F15204">
        <w:rPr>
          <w:rFonts w:cs="Calibri"/>
          <w:lang w:eastAsia="ar-SA"/>
        </w:rPr>
        <w:t>,</w:t>
      </w:r>
      <w:r w:rsidR="00090F13" w:rsidRPr="00F15204">
        <w:rPr>
          <w:rFonts w:cs="Calibri"/>
          <w:lang w:eastAsia="ar-SA"/>
        </w:rPr>
        <w:t xml:space="preserve"> </w:t>
      </w:r>
      <w:r w:rsidR="00F7453E" w:rsidRPr="00F15204">
        <w:rPr>
          <w:rFonts w:cs="Calibri"/>
          <w:lang w:eastAsia="ar-SA"/>
        </w:rPr>
        <w:t xml:space="preserve">J. Žižka, </w:t>
      </w:r>
      <w:r w:rsidR="00F15204" w:rsidRPr="00F15204">
        <w:rPr>
          <w:rFonts w:cs="Calibri"/>
          <w:lang w:eastAsia="ar-SA"/>
        </w:rPr>
        <w:t xml:space="preserve">J. Henc, </w:t>
      </w:r>
      <w:r w:rsidRPr="00F15204">
        <w:rPr>
          <w:rFonts w:cs="Calibri"/>
          <w:lang w:eastAsia="ar-SA"/>
        </w:rPr>
        <w:t xml:space="preserve">J. Brychcí, </w:t>
      </w:r>
      <w:r w:rsidR="00F15204" w:rsidRPr="00F15204">
        <w:rPr>
          <w:rFonts w:cs="Calibri"/>
          <w:lang w:eastAsia="ar-SA"/>
        </w:rPr>
        <w:t xml:space="preserve">I. Kraus, </w:t>
      </w:r>
      <w:r w:rsidR="00726B85" w:rsidRPr="00F15204">
        <w:rPr>
          <w:rFonts w:cs="Calibri"/>
          <w:lang w:eastAsia="ar-SA"/>
        </w:rPr>
        <w:t xml:space="preserve">J. Slámečka, </w:t>
      </w:r>
      <w:r w:rsidR="00402084" w:rsidRPr="00F15204">
        <w:rPr>
          <w:rFonts w:cs="Calibri"/>
          <w:lang w:eastAsia="ar-SA"/>
        </w:rPr>
        <w:t xml:space="preserve">T. Letocha, </w:t>
      </w:r>
      <w:r w:rsidRPr="00F15204">
        <w:rPr>
          <w:rFonts w:cs="Calibri"/>
          <w:lang w:eastAsia="ar-SA"/>
        </w:rPr>
        <w:t xml:space="preserve">J. Polanský, </w:t>
      </w:r>
      <w:r w:rsidR="00090F13" w:rsidRPr="00F15204">
        <w:rPr>
          <w:rFonts w:cs="Calibri"/>
          <w:lang w:eastAsia="ar-SA"/>
        </w:rPr>
        <w:t xml:space="preserve">S. Kotrc, </w:t>
      </w:r>
      <w:r w:rsidR="00D437C8" w:rsidRPr="00F15204">
        <w:rPr>
          <w:rFonts w:cs="Calibri"/>
          <w:lang w:eastAsia="ar-SA"/>
        </w:rPr>
        <w:t>P. Říha</w:t>
      </w:r>
      <w:r w:rsidR="00090F13" w:rsidRPr="00F15204">
        <w:rPr>
          <w:rFonts w:cs="Calibri"/>
          <w:lang w:eastAsia="ar-SA"/>
        </w:rPr>
        <w:t xml:space="preserve">, N. Fenclová </w:t>
      </w:r>
      <w:r w:rsidRPr="00F15204">
        <w:rPr>
          <w:rFonts w:cs="Calibri"/>
          <w:lang w:eastAsia="ar-SA"/>
        </w:rPr>
        <w:t xml:space="preserve">– </w:t>
      </w:r>
      <w:r w:rsidR="00D437C8" w:rsidRPr="00F15204">
        <w:rPr>
          <w:rFonts w:cs="Calibri"/>
          <w:lang w:eastAsia="ar-SA"/>
        </w:rPr>
        <w:t>17</w:t>
      </w:r>
      <w:r w:rsidRPr="00F15204">
        <w:rPr>
          <w:rFonts w:cs="Calibri"/>
          <w:lang w:eastAsia="ar-SA"/>
        </w:rPr>
        <w:t xml:space="preserve"> osob</w:t>
      </w:r>
      <w:r w:rsidR="00090F13" w:rsidRPr="00F15204">
        <w:rPr>
          <w:rFonts w:cs="Calibri"/>
          <w:lang w:eastAsia="ar-SA"/>
        </w:rPr>
        <w:t xml:space="preserve"> </w:t>
      </w:r>
    </w:p>
    <w:p w14:paraId="23DB6C3F" w14:textId="77777777" w:rsidR="003338C2" w:rsidRPr="00F15204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7A920721" w14:textId="79962770" w:rsidR="003338C2" w:rsidRPr="00F15204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F15204">
        <w:rPr>
          <w:rFonts w:cs="Calibri"/>
          <w:lang w:eastAsia="ar-SA"/>
        </w:rPr>
        <w:t>Přizváni:</w:t>
      </w:r>
      <w:r w:rsidRPr="00F15204">
        <w:rPr>
          <w:rFonts w:cs="Calibri"/>
          <w:lang w:eastAsia="ar-SA"/>
        </w:rPr>
        <w:tab/>
        <w:t xml:space="preserve">R. Fešar, </w:t>
      </w:r>
      <w:r w:rsidR="00726B85" w:rsidRPr="00F15204">
        <w:rPr>
          <w:rFonts w:cs="Calibri"/>
          <w:lang w:eastAsia="ar-SA"/>
        </w:rPr>
        <w:t xml:space="preserve">M. Čížek, </w:t>
      </w:r>
      <w:r w:rsidRPr="00F15204">
        <w:rPr>
          <w:rFonts w:cs="Calibri"/>
          <w:lang w:eastAsia="ar-SA"/>
        </w:rPr>
        <w:t>T. Vosyková</w:t>
      </w:r>
      <w:r w:rsidR="00D437C8" w:rsidRPr="00F15204">
        <w:rPr>
          <w:rFonts w:cs="Calibri"/>
          <w:lang w:eastAsia="ar-SA"/>
        </w:rPr>
        <w:t xml:space="preserve">, </w:t>
      </w:r>
      <w:r w:rsidR="00726B85" w:rsidRPr="00F15204">
        <w:rPr>
          <w:rFonts w:cs="Calibri"/>
          <w:lang w:eastAsia="ar-SA"/>
        </w:rPr>
        <w:t xml:space="preserve">K. </w:t>
      </w:r>
      <w:proofErr w:type="spellStart"/>
      <w:r w:rsidR="00726B85" w:rsidRPr="00F15204">
        <w:rPr>
          <w:rFonts w:cs="Calibri"/>
          <w:lang w:eastAsia="ar-SA"/>
        </w:rPr>
        <w:t>Barcuch</w:t>
      </w:r>
      <w:proofErr w:type="spellEnd"/>
      <w:r w:rsidR="00090F13" w:rsidRPr="00F15204">
        <w:rPr>
          <w:rFonts w:cs="Calibri"/>
          <w:lang w:eastAsia="ar-SA"/>
        </w:rPr>
        <w:t xml:space="preserve">, </w:t>
      </w:r>
      <w:r w:rsidR="00F15204" w:rsidRPr="00F15204">
        <w:rPr>
          <w:rFonts w:cs="Calibri"/>
          <w:lang w:eastAsia="ar-SA"/>
        </w:rPr>
        <w:t xml:space="preserve">J. Fialová, J. Netík </w:t>
      </w:r>
    </w:p>
    <w:p w14:paraId="4F286B95" w14:textId="11FF998B" w:rsidR="003338C2" w:rsidRPr="00F15204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F15204">
        <w:rPr>
          <w:rFonts w:cs="Calibri"/>
          <w:lang w:eastAsia="ar-SA"/>
        </w:rPr>
        <w:t xml:space="preserve">Omluveni: </w:t>
      </w:r>
      <w:r w:rsidRPr="00F15204">
        <w:rPr>
          <w:rFonts w:cs="Calibri"/>
          <w:lang w:eastAsia="ar-SA"/>
        </w:rPr>
        <w:tab/>
      </w:r>
      <w:r w:rsidR="00090F13" w:rsidRPr="00F15204">
        <w:rPr>
          <w:rFonts w:cs="Calibri"/>
          <w:lang w:eastAsia="ar-SA"/>
        </w:rPr>
        <w:t xml:space="preserve">Z. Nytra, </w:t>
      </w:r>
      <w:r w:rsidR="000202D7" w:rsidRPr="00F15204">
        <w:rPr>
          <w:rFonts w:cs="Calibri"/>
          <w:lang w:eastAsia="ar-SA"/>
        </w:rPr>
        <w:t xml:space="preserve">J. Salivar, </w:t>
      </w:r>
      <w:r w:rsidR="00F7453E" w:rsidRPr="00F15204">
        <w:rPr>
          <w:rFonts w:cs="Calibri"/>
          <w:lang w:eastAsia="ar-SA"/>
        </w:rPr>
        <w:t>A. Minář</w:t>
      </w:r>
      <w:r w:rsidR="00090F13" w:rsidRPr="00F15204">
        <w:rPr>
          <w:rFonts w:cs="Calibri"/>
          <w:lang w:eastAsia="ar-SA"/>
        </w:rPr>
        <w:t xml:space="preserve">, </w:t>
      </w:r>
      <w:r w:rsidR="00F15204" w:rsidRPr="00F15204">
        <w:rPr>
          <w:rFonts w:cs="Calibri"/>
          <w:lang w:eastAsia="ar-SA"/>
        </w:rPr>
        <w:t>R. Kučera, V. Liška, I. Špačková</w:t>
      </w:r>
    </w:p>
    <w:p w14:paraId="5CB410DD" w14:textId="77777777" w:rsidR="003338C2" w:rsidRPr="00CC6C4F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81B55E7" w14:textId="77777777" w:rsidR="003338C2" w:rsidRPr="002D51AD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7777777" w:rsidR="003338C2" w:rsidRPr="002D51AD" w:rsidRDefault="003338C2" w:rsidP="003338C2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Tereza Vosyková</w:t>
      </w:r>
    </w:p>
    <w:p w14:paraId="6A5D05E6" w14:textId="38403166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7412FD">
        <w:rPr>
          <w:rFonts w:cs="Calibri"/>
          <w:lang w:eastAsia="ar-SA"/>
        </w:rPr>
        <w:t>Ivan Kraus</w:t>
      </w:r>
    </w:p>
    <w:p w14:paraId="0DB83AF9" w14:textId="77777777" w:rsidR="003338C2" w:rsidRPr="00F029C9" w:rsidRDefault="003338C2" w:rsidP="003338C2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Jiřina Brychcí</w:t>
      </w:r>
    </w:p>
    <w:p w14:paraId="6FBB23F1" w14:textId="77777777" w:rsidR="003338C2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1FB27176" w14:textId="4BC66B4A" w:rsidR="00F029C9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0668C9">
        <w:rPr>
          <w:iCs/>
          <w:u w:val="single"/>
          <w:lang w:eastAsia="ar-SA"/>
        </w:rPr>
        <w:t>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</w:t>
      </w:r>
      <w:r w:rsidR="003E45C5"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 xml:space="preserve">programu. </w:t>
      </w:r>
    </w:p>
    <w:p w14:paraId="044F5BBD" w14:textId="77777777" w:rsidR="003E45C5" w:rsidRPr="00413908" w:rsidRDefault="003E45C5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BB790FD" w14:textId="2B3DACBD" w:rsidR="00523156" w:rsidRPr="00A07045" w:rsidRDefault="00523156" w:rsidP="00A07045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C13268">
        <w:rPr>
          <w:rFonts w:cs="Calibri"/>
          <w:b/>
          <w:sz w:val="24"/>
          <w:szCs w:val="24"/>
          <w:lang w:eastAsia="ar-SA"/>
        </w:rPr>
        <w:t>1</w:t>
      </w:r>
      <w:r w:rsidR="007412FD">
        <w:rPr>
          <w:rFonts w:cs="Calibri"/>
          <w:b/>
          <w:sz w:val="24"/>
          <w:szCs w:val="24"/>
          <w:lang w:eastAsia="ar-SA"/>
        </w:rPr>
        <w:t>13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7412FD">
        <w:rPr>
          <w:rFonts w:cs="Calibri"/>
          <w:b/>
          <w:sz w:val="24"/>
          <w:szCs w:val="24"/>
          <w:lang w:eastAsia="ar-SA"/>
        </w:rPr>
        <w:t>5-12</w:t>
      </w:r>
      <w:r w:rsidR="003F2B6D">
        <w:rPr>
          <w:rFonts w:cs="Calibri"/>
          <w:b/>
          <w:sz w:val="24"/>
          <w:szCs w:val="24"/>
          <w:lang w:eastAsia="ar-SA"/>
        </w:rPr>
        <w:t>-2024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</w:t>
      </w:r>
      <w:r w:rsidRPr="003338C2">
        <w:rPr>
          <w:rFonts w:cs="Calibri"/>
          <w:b/>
          <w:sz w:val="24"/>
          <w:szCs w:val="24"/>
          <w:lang w:eastAsia="ar-SA"/>
        </w:rPr>
        <w:t>gram jednání.</w:t>
      </w:r>
    </w:p>
    <w:p w14:paraId="6C41FA92" w14:textId="0E189189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D437C8">
        <w:rPr>
          <w:rFonts w:cs="Calibri"/>
          <w:b/>
          <w:sz w:val="24"/>
          <w:szCs w:val="24"/>
          <w:lang w:eastAsia="ar-SA"/>
        </w:rPr>
        <w:t>17</w:t>
      </w:r>
    </w:p>
    <w:p w14:paraId="3A36A9E0" w14:textId="4825E88F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5AF1C8E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2BCBB77" w14:textId="7444F74D" w:rsidR="004E699A" w:rsidRPr="00D23E7C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 xml:space="preserve">70/27-4-2023: </w:t>
      </w:r>
    </w:p>
    <w:p w14:paraId="481EEA2D" w14:textId="77777777" w:rsidR="0027771A" w:rsidRDefault="004E699A" w:rsidP="007412FD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2D2ED8" w:rsidRPr="00D23E7C">
        <w:rPr>
          <w:iCs/>
          <w:sz w:val="20"/>
          <w:szCs w:val="20"/>
          <w:lang w:eastAsia="ar-SA"/>
        </w:rPr>
        <w:t>trvá</w:t>
      </w:r>
    </w:p>
    <w:p w14:paraId="12CD1A09" w14:textId="32D73F53" w:rsidR="0045241F" w:rsidRPr="00D23E7C" w:rsidRDefault="0027771A" w:rsidP="007412FD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Doporučeno zpracovat jako presentaci.</w:t>
      </w:r>
      <w:r w:rsidR="00C13268">
        <w:rPr>
          <w:iCs/>
          <w:sz w:val="20"/>
          <w:szCs w:val="20"/>
          <w:lang w:eastAsia="ar-SA"/>
        </w:rPr>
        <w:t xml:space="preserve"> </w:t>
      </w:r>
    </w:p>
    <w:p w14:paraId="0A77D9F1" w14:textId="16D009E1" w:rsidR="002D2ED8" w:rsidRPr="00D23E7C" w:rsidRDefault="002D2ED8" w:rsidP="002D2ED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28/</w:t>
      </w:r>
      <w:proofErr w:type="gramStart"/>
      <w:r w:rsidRPr="00D23E7C">
        <w:rPr>
          <w:rFonts w:cs="Calibri"/>
          <w:b/>
          <w:iCs/>
          <w:sz w:val="20"/>
          <w:szCs w:val="20"/>
          <w:lang w:eastAsia="ar-SA"/>
        </w:rPr>
        <w:t>22-</w:t>
      </w:r>
      <w:r w:rsidRPr="00D23E7C">
        <w:rPr>
          <w:rFonts w:cs="Calibri"/>
          <w:b/>
          <w:iCs/>
          <w:sz w:val="20"/>
          <w:szCs w:val="20"/>
          <w:lang w:eastAsia="ar-SA"/>
        </w:rPr>
        <w:softHyphen/>
        <w:t>2</w:t>
      </w:r>
      <w:proofErr w:type="gramEnd"/>
      <w:r w:rsidRPr="00D23E7C">
        <w:rPr>
          <w:rFonts w:cs="Calibri"/>
          <w:b/>
          <w:iCs/>
          <w:sz w:val="20"/>
          <w:szCs w:val="20"/>
          <w:lang w:eastAsia="ar-SA"/>
        </w:rPr>
        <w:t>-2024:</w:t>
      </w:r>
    </w:p>
    <w:p w14:paraId="50625704" w14:textId="14889952" w:rsidR="0045241F" w:rsidRDefault="002D2ED8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45241F">
        <w:rPr>
          <w:iCs/>
          <w:sz w:val="20"/>
          <w:szCs w:val="20"/>
          <w:lang w:eastAsia="ar-SA"/>
        </w:rPr>
        <w:t>trvá</w:t>
      </w:r>
    </w:p>
    <w:p w14:paraId="4617B589" w14:textId="1DCD172C" w:rsidR="002D2ED8" w:rsidRPr="00D23E7C" w:rsidRDefault="0045241F" w:rsidP="002D2ED8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Přímá souvislost s novelizací </w:t>
      </w:r>
      <w:r w:rsidR="00542413">
        <w:rPr>
          <w:iCs/>
          <w:sz w:val="20"/>
          <w:szCs w:val="20"/>
          <w:lang w:eastAsia="ar-SA"/>
        </w:rPr>
        <w:t>Stanov SH ČMS</w:t>
      </w:r>
      <w:r>
        <w:rPr>
          <w:iCs/>
          <w:sz w:val="20"/>
          <w:szCs w:val="20"/>
          <w:lang w:eastAsia="ar-SA"/>
        </w:rPr>
        <w:t xml:space="preserve"> – vznik členství.</w:t>
      </w:r>
    </w:p>
    <w:p w14:paraId="5C97814F" w14:textId="2B20C590" w:rsidR="002D2ED8" w:rsidRPr="00D23E7C" w:rsidRDefault="002D2ED8" w:rsidP="0094564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5</w:t>
      </w:r>
      <w:r w:rsidR="00542413">
        <w:rPr>
          <w:rFonts w:cs="Calibri"/>
          <w:b/>
          <w:iCs/>
          <w:sz w:val="20"/>
          <w:szCs w:val="20"/>
          <w:lang w:eastAsia="ar-SA"/>
        </w:rPr>
        <w:t>5</w:t>
      </w:r>
      <w:r w:rsidRPr="00D23E7C">
        <w:rPr>
          <w:rFonts w:cs="Calibri"/>
          <w:b/>
          <w:iCs/>
          <w:sz w:val="20"/>
          <w:szCs w:val="20"/>
          <w:lang w:eastAsia="ar-SA"/>
        </w:rPr>
        <w:t>/30-5-2024:</w:t>
      </w:r>
      <w:r w:rsidR="005C2F65">
        <w:rPr>
          <w:rFonts w:cs="Calibri"/>
          <w:b/>
          <w:iCs/>
          <w:sz w:val="20"/>
          <w:szCs w:val="20"/>
          <w:lang w:eastAsia="ar-SA"/>
        </w:rPr>
        <w:t xml:space="preserve"> </w:t>
      </w:r>
      <w:r w:rsidR="005C2F65" w:rsidRPr="005C2F65">
        <w:rPr>
          <w:rFonts w:cs="Calibri"/>
          <w:bCs/>
          <w:iCs/>
          <w:sz w:val="20"/>
          <w:szCs w:val="20"/>
          <w:lang w:eastAsia="ar-SA"/>
        </w:rPr>
        <w:t>ORHS</w:t>
      </w:r>
    </w:p>
    <w:p w14:paraId="4287EF08" w14:textId="0BF337D0" w:rsidR="00945648" w:rsidRDefault="005C2F65" w:rsidP="00945648">
      <w:pPr>
        <w:spacing w:after="0"/>
        <w:jc w:val="both"/>
        <w:rPr>
          <w:iCs/>
          <w:color w:val="FF0000"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Usnesení nebylo splněno v těchto případech:</w:t>
      </w:r>
      <w:r w:rsidR="00A6114A">
        <w:rPr>
          <w:iCs/>
          <w:sz w:val="20"/>
          <w:szCs w:val="20"/>
          <w:lang w:eastAsia="ar-SA"/>
        </w:rPr>
        <w:t xml:space="preserve"> </w:t>
      </w:r>
    </w:p>
    <w:p w14:paraId="60563CEB" w14:textId="1514A968" w:rsidR="00106F8F" w:rsidRDefault="00106F8F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F10137">
        <w:rPr>
          <w:iCs/>
          <w:sz w:val="20"/>
          <w:szCs w:val="20"/>
          <w:u w:val="single"/>
          <w:lang w:eastAsia="ar-SA"/>
        </w:rPr>
        <w:t>OSH, která ne</w:t>
      </w:r>
      <w:r w:rsidR="005C2F65">
        <w:rPr>
          <w:iCs/>
          <w:sz w:val="20"/>
          <w:szCs w:val="20"/>
          <w:u w:val="single"/>
          <w:lang w:eastAsia="ar-SA"/>
        </w:rPr>
        <w:t>uvedla při sběru dat žádné informace do TAB</w:t>
      </w:r>
      <w:r w:rsidRPr="00F10137">
        <w:rPr>
          <w:iCs/>
          <w:sz w:val="20"/>
          <w:szCs w:val="20"/>
          <w:u w:val="single"/>
          <w:lang w:eastAsia="ar-SA"/>
        </w:rPr>
        <w:t>:</w:t>
      </w:r>
      <w:r>
        <w:rPr>
          <w:iCs/>
          <w:sz w:val="20"/>
          <w:szCs w:val="20"/>
          <w:lang w:eastAsia="ar-SA"/>
        </w:rPr>
        <w:t xml:space="preserve"> </w:t>
      </w:r>
      <w:r w:rsidRPr="00106F8F">
        <w:rPr>
          <w:iCs/>
          <w:sz w:val="20"/>
          <w:szCs w:val="20"/>
          <w:lang w:eastAsia="ar-SA"/>
        </w:rPr>
        <w:t>Mělník</w:t>
      </w:r>
      <w:r>
        <w:rPr>
          <w:iCs/>
          <w:sz w:val="20"/>
          <w:szCs w:val="20"/>
          <w:lang w:eastAsia="ar-SA"/>
        </w:rPr>
        <w:t>,</w:t>
      </w:r>
      <w:r w:rsidRPr="00106F8F">
        <w:rPr>
          <w:iCs/>
          <w:sz w:val="20"/>
          <w:szCs w:val="20"/>
          <w:lang w:eastAsia="ar-SA"/>
        </w:rPr>
        <w:t xml:space="preserve"> Rokycany</w:t>
      </w:r>
      <w:r>
        <w:rPr>
          <w:iCs/>
          <w:sz w:val="20"/>
          <w:szCs w:val="20"/>
          <w:lang w:eastAsia="ar-SA"/>
        </w:rPr>
        <w:t xml:space="preserve">, </w:t>
      </w:r>
      <w:r w:rsidRPr="00106F8F">
        <w:rPr>
          <w:iCs/>
          <w:sz w:val="20"/>
          <w:szCs w:val="20"/>
          <w:lang w:eastAsia="ar-SA"/>
        </w:rPr>
        <w:t>Plzeň – město</w:t>
      </w:r>
      <w:r>
        <w:rPr>
          <w:iCs/>
          <w:sz w:val="20"/>
          <w:szCs w:val="20"/>
          <w:lang w:eastAsia="ar-SA"/>
        </w:rPr>
        <w:t xml:space="preserve">, </w:t>
      </w:r>
      <w:r w:rsidRPr="00106F8F">
        <w:rPr>
          <w:iCs/>
          <w:sz w:val="20"/>
          <w:szCs w:val="20"/>
          <w:lang w:eastAsia="ar-SA"/>
        </w:rPr>
        <w:t>Karlovy Vary, Sokolov</w:t>
      </w:r>
      <w:r>
        <w:rPr>
          <w:iCs/>
          <w:sz w:val="20"/>
          <w:szCs w:val="20"/>
          <w:lang w:eastAsia="ar-SA"/>
        </w:rPr>
        <w:t xml:space="preserve">, </w:t>
      </w:r>
      <w:r w:rsidRPr="00106F8F">
        <w:rPr>
          <w:iCs/>
          <w:sz w:val="20"/>
          <w:szCs w:val="20"/>
          <w:lang w:eastAsia="ar-SA"/>
        </w:rPr>
        <w:t>Prostějov,</w:t>
      </w:r>
      <w:r w:rsidR="00F10137">
        <w:rPr>
          <w:iCs/>
          <w:sz w:val="20"/>
          <w:szCs w:val="20"/>
          <w:lang w:eastAsia="ar-SA"/>
        </w:rPr>
        <w:t xml:space="preserve"> </w:t>
      </w:r>
      <w:r w:rsidR="00F10137" w:rsidRPr="00F10137">
        <w:rPr>
          <w:iCs/>
          <w:sz w:val="20"/>
          <w:szCs w:val="20"/>
          <w:lang w:eastAsia="ar-SA"/>
        </w:rPr>
        <w:t>F</w:t>
      </w:r>
      <w:r w:rsidR="00F10137">
        <w:rPr>
          <w:iCs/>
          <w:sz w:val="20"/>
          <w:szCs w:val="20"/>
          <w:lang w:eastAsia="ar-SA"/>
        </w:rPr>
        <w:t>rýdek</w:t>
      </w:r>
      <w:r w:rsidR="00F10137" w:rsidRPr="00F10137">
        <w:rPr>
          <w:iCs/>
          <w:sz w:val="20"/>
          <w:szCs w:val="20"/>
          <w:lang w:eastAsia="ar-SA"/>
        </w:rPr>
        <w:t xml:space="preserve"> – Místek, Opava</w:t>
      </w:r>
    </w:p>
    <w:p w14:paraId="6CB6AFC8" w14:textId="1BC99E4F" w:rsidR="00106F8F" w:rsidRDefault="00106F8F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F10137">
        <w:rPr>
          <w:iCs/>
          <w:sz w:val="20"/>
          <w:szCs w:val="20"/>
          <w:u w:val="single"/>
          <w:lang w:eastAsia="ar-SA"/>
        </w:rPr>
        <w:t xml:space="preserve">OSH, která </w:t>
      </w:r>
      <w:r w:rsidR="005C2F65">
        <w:rPr>
          <w:iCs/>
          <w:sz w:val="20"/>
          <w:szCs w:val="20"/>
          <w:u w:val="single"/>
          <w:lang w:eastAsia="ar-SA"/>
        </w:rPr>
        <w:t>sdělila, že</w:t>
      </w:r>
      <w:r w:rsidRPr="00F10137">
        <w:rPr>
          <w:iCs/>
          <w:sz w:val="20"/>
          <w:szCs w:val="20"/>
          <w:u w:val="single"/>
          <w:lang w:eastAsia="ar-SA"/>
        </w:rPr>
        <w:t xml:space="preserve"> ORHS</w:t>
      </w:r>
      <w:r w:rsidR="005C2F65">
        <w:rPr>
          <w:iCs/>
          <w:sz w:val="20"/>
          <w:szCs w:val="20"/>
          <w:u w:val="single"/>
          <w:lang w:eastAsia="ar-SA"/>
        </w:rPr>
        <w:t xml:space="preserve"> není jmenována</w:t>
      </w:r>
      <w:r w:rsidRPr="00F10137">
        <w:rPr>
          <w:iCs/>
          <w:sz w:val="20"/>
          <w:szCs w:val="20"/>
          <w:u w:val="single"/>
          <w:lang w:eastAsia="ar-SA"/>
        </w:rPr>
        <w:t>:</w:t>
      </w:r>
      <w:r>
        <w:rPr>
          <w:iCs/>
          <w:sz w:val="20"/>
          <w:szCs w:val="20"/>
          <w:lang w:eastAsia="ar-SA"/>
        </w:rPr>
        <w:t xml:space="preserve"> </w:t>
      </w:r>
      <w:r w:rsidRPr="00106F8F">
        <w:rPr>
          <w:iCs/>
          <w:sz w:val="20"/>
          <w:szCs w:val="20"/>
          <w:lang w:eastAsia="ar-SA"/>
        </w:rPr>
        <w:t>Příbram</w:t>
      </w:r>
      <w:r>
        <w:rPr>
          <w:iCs/>
          <w:sz w:val="20"/>
          <w:szCs w:val="20"/>
          <w:lang w:eastAsia="ar-SA"/>
        </w:rPr>
        <w:t xml:space="preserve">, </w:t>
      </w:r>
      <w:r w:rsidRPr="00106F8F">
        <w:rPr>
          <w:iCs/>
          <w:sz w:val="20"/>
          <w:szCs w:val="20"/>
          <w:lang w:eastAsia="ar-SA"/>
        </w:rPr>
        <w:t>Jindřichův Hradec</w:t>
      </w:r>
      <w:r>
        <w:rPr>
          <w:iCs/>
          <w:sz w:val="20"/>
          <w:szCs w:val="20"/>
          <w:lang w:eastAsia="ar-SA"/>
        </w:rPr>
        <w:t xml:space="preserve">, KSH KVK, Cheb, Most, Rychnov nad Kněžnou, </w:t>
      </w:r>
      <w:r w:rsidR="00F10137" w:rsidRPr="00F10137">
        <w:rPr>
          <w:iCs/>
          <w:sz w:val="20"/>
          <w:szCs w:val="20"/>
          <w:lang w:eastAsia="ar-SA"/>
        </w:rPr>
        <w:t>Karviná</w:t>
      </w:r>
    </w:p>
    <w:p w14:paraId="77E90842" w14:textId="070415DA" w:rsidR="0027771A" w:rsidRPr="0027771A" w:rsidRDefault="0027771A" w:rsidP="00945648">
      <w:pPr>
        <w:spacing w:after="0"/>
        <w:jc w:val="both"/>
        <w:rPr>
          <w:i/>
          <w:sz w:val="20"/>
          <w:szCs w:val="20"/>
          <w:lang w:eastAsia="ar-SA"/>
        </w:rPr>
      </w:pPr>
      <w:r w:rsidRPr="0027771A">
        <w:rPr>
          <w:i/>
          <w:sz w:val="20"/>
          <w:szCs w:val="20"/>
          <w:lang w:eastAsia="ar-SA"/>
        </w:rPr>
        <w:t>Pozn.:</w:t>
      </w:r>
    </w:p>
    <w:p w14:paraId="20CAF054" w14:textId="1AF89450" w:rsidR="005C2F65" w:rsidRDefault="005C2F65" w:rsidP="00945648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V souladu s</w:t>
      </w:r>
      <w:r w:rsidR="0027771A">
        <w:rPr>
          <w:iCs/>
          <w:sz w:val="20"/>
          <w:szCs w:val="20"/>
          <w:lang w:eastAsia="ar-SA"/>
        </w:rPr>
        <w:t>e zněním</w:t>
      </w:r>
      <w:r>
        <w:rPr>
          <w:iCs/>
          <w:sz w:val="20"/>
          <w:szCs w:val="20"/>
          <w:lang w:eastAsia="ar-SA"/>
        </w:rPr>
        <w:t> výzv</w:t>
      </w:r>
      <w:r w:rsidR="0027771A">
        <w:rPr>
          <w:iCs/>
          <w:sz w:val="20"/>
          <w:szCs w:val="20"/>
          <w:lang w:eastAsia="ar-SA"/>
        </w:rPr>
        <w:t>y</w:t>
      </w:r>
      <w:r>
        <w:rPr>
          <w:iCs/>
          <w:sz w:val="20"/>
          <w:szCs w:val="20"/>
          <w:lang w:eastAsia="ar-SA"/>
        </w:rPr>
        <w:t xml:space="preserve"> NSA – podpora svazů – lze poskytnout státní podporu pouze</w:t>
      </w:r>
      <w:r w:rsidR="0027771A">
        <w:rPr>
          <w:iCs/>
          <w:sz w:val="20"/>
          <w:szCs w:val="20"/>
          <w:lang w:eastAsia="ar-SA"/>
        </w:rPr>
        <w:t xml:space="preserve"> těm subjektům (pobočným spolkům), které jsou součástí organizační struktury daného svazu (spolku)</w:t>
      </w:r>
      <w:r>
        <w:rPr>
          <w:iCs/>
          <w:sz w:val="20"/>
          <w:szCs w:val="20"/>
          <w:lang w:eastAsia="ar-SA"/>
        </w:rPr>
        <w:t xml:space="preserve"> v oblasti sportu</w:t>
      </w:r>
      <w:r w:rsidR="0027771A">
        <w:rPr>
          <w:iCs/>
          <w:sz w:val="20"/>
          <w:szCs w:val="20"/>
          <w:lang w:eastAsia="ar-SA"/>
        </w:rPr>
        <w:t xml:space="preserve">. </w:t>
      </w:r>
    </w:p>
    <w:p w14:paraId="74C6E05E" w14:textId="5A1B04BA" w:rsidR="00F10137" w:rsidRPr="00F10137" w:rsidRDefault="00F10137" w:rsidP="00F10137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F10137">
        <w:rPr>
          <w:rFonts w:cs="Calibri"/>
          <w:b/>
          <w:iCs/>
          <w:sz w:val="20"/>
          <w:szCs w:val="20"/>
          <w:lang w:eastAsia="ar-SA"/>
        </w:rPr>
        <w:t>70/27-6-2024:</w:t>
      </w:r>
      <w:r>
        <w:rPr>
          <w:rFonts w:cs="Calibri"/>
          <w:b/>
          <w:iCs/>
          <w:sz w:val="20"/>
          <w:szCs w:val="20"/>
          <w:lang w:eastAsia="ar-SA"/>
        </w:rPr>
        <w:t xml:space="preserve"> studie na vznik prvního SDH</w:t>
      </w:r>
    </w:p>
    <w:p w14:paraId="4C4FA275" w14:textId="77777777" w:rsidR="00F10137" w:rsidRPr="00F10137" w:rsidRDefault="00F10137" w:rsidP="00F10137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F10137">
        <w:rPr>
          <w:iCs/>
          <w:sz w:val="20"/>
          <w:szCs w:val="20"/>
          <w:lang w:eastAsia="ar-SA"/>
        </w:rPr>
        <w:t>Plnění: a) trvá – termín splnění posunut do 31. 7. 2025</w:t>
      </w:r>
    </w:p>
    <w:p w14:paraId="5CA89C15" w14:textId="329A025D" w:rsidR="00116786" w:rsidRPr="00D23E7C" w:rsidRDefault="00116786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90</w:t>
      </w:r>
      <w:r w:rsidRPr="00D23E7C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19-9</w:t>
      </w:r>
      <w:r w:rsidRPr="00D23E7C">
        <w:rPr>
          <w:rFonts w:cs="Calibri"/>
          <w:b/>
          <w:iCs/>
          <w:sz w:val="20"/>
          <w:szCs w:val="20"/>
          <w:lang w:eastAsia="ar-SA"/>
        </w:rPr>
        <w:t>-2024:</w:t>
      </w:r>
    </w:p>
    <w:p w14:paraId="64B1F697" w14:textId="06C14875" w:rsidR="00A6114A" w:rsidRDefault="00116786" w:rsidP="00A6114A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A6114A">
        <w:rPr>
          <w:iCs/>
          <w:sz w:val="20"/>
          <w:szCs w:val="20"/>
          <w:lang w:eastAsia="ar-SA"/>
        </w:rPr>
        <w:t>Předloženo ke schválení na dnešním jednání</w:t>
      </w:r>
      <w:r w:rsidR="00F10137">
        <w:rPr>
          <w:iCs/>
          <w:sz w:val="20"/>
          <w:szCs w:val="20"/>
          <w:lang w:eastAsia="ar-SA"/>
        </w:rPr>
        <w:t>.</w:t>
      </w:r>
    </w:p>
    <w:p w14:paraId="40056D1F" w14:textId="21B3D29C" w:rsidR="00F10137" w:rsidRPr="00F10137" w:rsidRDefault="00F10137" w:rsidP="00A6114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F10137">
        <w:rPr>
          <w:rFonts w:cs="Calibri"/>
          <w:b/>
          <w:iCs/>
          <w:sz w:val="20"/>
          <w:szCs w:val="20"/>
          <w:lang w:eastAsia="ar-SA"/>
        </w:rPr>
        <w:t>91/19-9-2024:</w:t>
      </w:r>
    </w:p>
    <w:p w14:paraId="0AA3803E" w14:textId="19B74CF8" w:rsidR="00F10137" w:rsidRDefault="00F10137" w:rsidP="00A6114A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Usnesení splněno pouze KSH STČ.</w:t>
      </w:r>
    </w:p>
    <w:p w14:paraId="69BB2379" w14:textId="04D5770E" w:rsidR="00A6114A" w:rsidRDefault="00A6114A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A6114A">
        <w:rPr>
          <w:rFonts w:cs="Calibri"/>
          <w:b/>
          <w:iCs/>
          <w:sz w:val="20"/>
          <w:szCs w:val="20"/>
          <w:lang w:eastAsia="ar-SA"/>
        </w:rPr>
        <w:t xml:space="preserve">104/31-10-2024:  </w:t>
      </w:r>
    </w:p>
    <w:p w14:paraId="088F459F" w14:textId="704E6A4A" w:rsidR="005F07C1" w:rsidRDefault="00A6114A" w:rsidP="005F07C1">
      <w:pPr>
        <w:spacing w:after="0"/>
        <w:jc w:val="both"/>
        <w:rPr>
          <w:rFonts w:cs="Calibri"/>
          <w:iCs/>
          <w:sz w:val="20"/>
          <w:szCs w:val="20"/>
          <w:lang w:eastAsia="ar-SA"/>
        </w:rPr>
      </w:pPr>
      <w:r w:rsidRPr="005F07C1">
        <w:rPr>
          <w:rFonts w:cs="Calibri"/>
          <w:iCs/>
          <w:sz w:val="20"/>
          <w:szCs w:val="20"/>
          <w:lang w:eastAsia="ar-SA"/>
        </w:rPr>
        <w:t xml:space="preserve">Plnění: </w:t>
      </w:r>
      <w:r w:rsidR="0027771A">
        <w:rPr>
          <w:rFonts w:cs="Calibri"/>
          <w:iCs/>
          <w:sz w:val="20"/>
          <w:szCs w:val="20"/>
          <w:lang w:eastAsia="ar-SA"/>
        </w:rPr>
        <w:t>trvá</w:t>
      </w:r>
    </w:p>
    <w:p w14:paraId="5A9D2E0F" w14:textId="097FD537" w:rsidR="005F07C1" w:rsidRPr="005F07C1" w:rsidRDefault="005F07C1" w:rsidP="005F07C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5F07C1">
        <w:rPr>
          <w:rFonts w:cs="Calibri"/>
          <w:b/>
          <w:iCs/>
          <w:sz w:val="20"/>
          <w:szCs w:val="20"/>
          <w:lang w:eastAsia="ar-SA"/>
        </w:rPr>
        <w:t>112/31-10-2024:</w:t>
      </w:r>
    </w:p>
    <w:p w14:paraId="0C451846" w14:textId="5A76F688" w:rsidR="00A6114A" w:rsidRDefault="005F07C1" w:rsidP="005F07C1">
      <w:pPr>
        <w:spacing w:after="0"/>
        <w:jc w:val="both"/>
        <w:rPr>
          <w:iCs/>
          <w:sz w:val="20"/>
          <w:szCs w:val="20"/>
          <w:lang w:eastAsia="ar-SA"/>
        </w:rPr>
      </w:pPr>
      <w:r w:rsidRPr="005F07C1">
        <w:rPr>
          <w:iCs/>
          <w:sz w:val="20"/>
          <w:szCs w:val="20"/>
          <w:lang w:eastAsia="ar-SA"/>
        </w:rPr>
        <w:t xml:space="preserve">Plnění: </w:t>
      </w:r>
      <w:r w:rsidR="0027771A">
        <w:rPr>
          <w:iCs/>
          <w:sz w:val="20"/>
          <w:szCs w:val="20"/>
          <w:lang w:eastAsia="ar-SA"/>
        </w:rPr>
        <w:t>trvá</w:t>
      </w:r>
    </w:p>
    <w:p w14:paraId="7D1FBF57" w14:textId="6D897CA6" w:rsidR="005F07C1" w:rsidRDefault="005F07C1" w:rsidP="005F07C1">
      <w:pPr>
        <w:spacing w:after="0"/>
        <w:jc w:val="both"/>
        <w:rPr>
          <w:iCs/>
          <w:sz w:val="20"/>
          <w:szCs w:val="20"/>
          <w:lang w:eastAsia="ar-SA"/>
        </w:rPr>
      </w:pPr>
    </w:p>
    <w:p w14:paraId="4E7FCF6F" w14:textId="77777777" w:rsidR="0027771A" w:rsidRPr="00A6114A" w:rsidRDefault="0027771A" w:rsidP="005F07C1">
      <w:pPr>
        <w:spacing w:after="0"/>
        <w:jc w:val="both"/>
        <w:rPr>
          <w:iCs/>
          <w:sz w:val="20"/>
          <w:szCs w:val="20"/>
          <w:lang w:eastAsia="ar-SA"/>
        </w:rPr>
      </w:pPr>
    </w:p>
    <w:p w14:paraId="2120EFBA" w14:textId="77777777" w:rsidR="00A6114A" w:rsidRDefault="00523156" w:rsidP="006545C8">
      <w:pPr>
        <w:overflowPunct w:val="0"/>
        <w:autoSpaceDE w:val="0"/>
        <w:spacing w:after="0" w:line="240" w:lineRule="auto"/>
        <w:ind w:left="2977" w:hanging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 w:rsidR="007412FD">
        <w:rPr>
          <w:rFonts w:cs="Calibri"/>
          <w:b/>
          <w:sz w:val="24"/>
          <w:szCs w:val="24"/>
          <w:lang w:eastAsia="ar-SA"/>
        </w:rPr>
        <w:t>114</w:t>
      </w:r>
      <w:r w:rsidR="007412FD" w:rsidRPr="008260CB">
        <w:rPr>
          <w:rFonts w:cs="Calibri"/>
          <w:b/>
          <w:sz w:val="24"/>
          <w:szCs w:val="24"/>
          <w:lang w:eastAsia="ar-SA"/>
        </w:rPr>
        <w:t>/</w:t>
      </w:r>
      <w:r w:rsidR="007412FD">
        <w:rPr>
          <w:rFonts w:cs="Calibri"/>
          <w:b/>
          <w:sz w:val="24"/>
          <w:szCs w:val="24"/>
          <w:lang w:eastAsia="ar-SA"/>
        </w:rPr>
        <w:t>5-12-2024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</w:p>
    <w:p w14:paraId="33D19E1F" w14:textId="3BE022D3" w:rsidR="00523156" w:rsidRDefault="00523156" w:rsidP="002E48DF">
      <w:pPr>
        <w:pStyle w:val="Odstavecseseznamem"/>
        <w:numPr>
          <w:ilvl w:val="0"/>
          <w:numId w:val="24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A6114A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20A4DB1C" w14:textId="55099ED0" w:rsidR="00A6114A" w:rsidRDefault="00F10137" w:rsidP="002E48DF">
      <w:pPr>
        <w:pStyle w:val="Odstavecseseznamem"/>
        <w:numPr>
          <w:ilvl w:val="0"/>
          <w:numId w:val="24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</w:t>
      </w:r>
      <w:r w:rsidR="00A6114A">
        <w:rPr>
          <w:rFonts w:cs="Calibri"/>
          <w:b/>
          <w:iCs/>
          <w:sz w:val="24"/>
          <w:szCs w:val="24"/>
          <w:lang w:eastAsia="ar-SA"/>
        </w:rPr>
        <w:t xml:space="preserve">kládá T. Vosykové </w:t>
      </w:r>
      <w:r w:rsidR="0027771A">
        <w:rPr>
          <w:rFonts w:cs="Calibri"/>
          <w:b/>
          <w:iCs/>
          <w:sz w:val="24"/>
          <w:szCs w:val="24"/>
          <w:lang w:eastAsia="ar-SA"/>
        </w:rPr>
        <w:t xml:space="preserve">opětovné oslovení OSH a </w:t>
      </w:r>
      <w:r w:rsidR="002F2912">
        <w:rPr>
          <w:rFonts w:cs="Calibri"/>
          <w:b/>
          <w:iCs/>
          <w:sz w:val="24"/>
          <w:szCs w:val="24"/>
          <w:lang w:eastAsia="ar-SA"/>
        </w:rPr>
        <w:t>KSH – připomenutí</w:t>
      </w:r>
      <w:r w:rsidR="0027771A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 xml:space="preserve">vyplnění </w:t>
      </w:r>
      <w:r w:rsidR="002F2912">
        <w:rPr>
          <w:rFonts w:cs="Calibri"/>
          <w:b/>
          <w:iCs/>
          <w:sz w:val="24"/>
          <w:szCs w:val="24"/>
          <w:lang w:eastAsia="ar-SA"/>
        </w:rPr>
        <w:t>tabulky – vedoucí</w:t>
      </w:r>
      <w:r w:rsidR="00A6114A">
        <w:rPr>
          <w:rFonts w:cs="Calibri"/>
          <w:b/>
          <w:iCs/>
          <w:sz w:val="24"/>
          <w:szCs w:val="24"/>
          <w:lang w:eastAsia="ar-SA"/>
        </w:rPr>
        <w:t xml:space="preserve"> OORHS a KORHS</w:t>
      </w:r>
      <w:r w:rsidR="0027771A">
        <w:rPr>
          <w:rFonts w:cs="Calibri"/>
          <w:b/>
          <w:iCs/>
          <w:sz w:val="24"/>
          <w:szCs w:val="24"/>
          <w:lang w:eastAsia="ar-SA"/>
        </w:rPr>
        <w:t>;</w:t>
      </w:r>
      <w:r w:rsidR="00A6114A">
        <w:rPr>
          <w:rFonts w:cs="Calibri"/>
          <w:b/>
          <w:iCs/>
          <w:sz w:val="24"/>
          <w:szCs w:val="24"/>
          <w:lang w:eastAsia="ar-SA"/>
        </w:rPr>
        <w:t xml:space="preserve"> kopi</w:t>
      </w:r>
      <w:r w:rsidR="0027771A">
        <w:rPr>
          <w:rFonts w:cs="Calibri"/>
          <w:b/>
          <w:iCs/>
          <w:sz w:val="24"/>
          <w:szCs w:val="24"/>
          <w:lang w:eastAsia="ar-SA"/>
        </w:rPr>
        <w:t>e emailu</w:t>
      </w:r>
      <w:r w:rsidR="00A6114A">
        <w:rPr>
          <w:rFonts w:cs="Calibri"/>
          <w:b/>
          <w:iCs/>
          <w:sz w:val="24"/>
          <w:szCs w:val="24"/>
          <w:lang w:eastAsia="ar-SA"/>
        </w:rPr>
        <w:t xml:space="preserve"> na KSH a</w:t>
      </w:r>
      <w:r w:rsidR="0027771A">
        <w:rPr>
          <w:rFonts w:cs="Calibri"/>
          <w:b/>
          <w:iCs/>
          <w:sz w:val="24"/>
          <w:szCs w:val="24"/>
          <w:lang w:eastAsia="ar-SA"/>
        </w:rPr>
        <w:t xml:space="preserve"> členy</w:t>
      </w:r>
      <w:r w:rsidR="00A6114A">
        <w:rPr>
          <w:rFonts w:cs="Calibri"/>
          <w:b/>
          <w:iCs/>
          <w:sz w:val="24"/>
          <w:szCs w:val="24"/>
          <w:lang w:eastAsia="ar-SA"/>
        </w:rPr>
        <w:t xml:space="preserve"> VV SH ČMS</w:t>
      </w:r>
      <w:r w:rsidR="0027771A">
        <w:rPr>
          <w:rFonts w:cs="Calibri"/>
          <w:b/>
          <w:iCs/>
          <w:sz w:val="24"/>
          <w:szCs w:val="24"/>
          <w:lang w:eastAsia="ar-SA"/>
        </w:rPr>
        <w:t xml:space="preserve">; </w:t>
      </w:r>
      <w:r w:rsidR="002F2912">
        <w:rPr>
          <w:rFonts w:cs="Calibri"/>
          <w:b/>
          <w:iCs/>
          <w:sz w:val="24"/>
          <w:szCs w:val="24"/>
          <w:lang w:eastAsia="ar-SA"/>
        </w:rPr>
        <w:t>termín – do</w:t>
      </w:r>
      <w:r>
        <w:rPr>
          <w:rFonts w:cs="Calibri"/>
          <w:b/>
          <w:iCs/>
          <w:sz w:val="24"/>
          <w:szCs w:val="24"/>
          <w:lang w:eastAsia="ar-SA"/>
        </w:rPr>
        <w:t xml:space="preserve"> konce roku 2024.</w:t>
      </w:r>
    </w:p>
    <w:p w14:paraId="0AC344A4" w14:textId="7179ED17" w:rsidR="00A6114A" w:rsidRPr="00A6114A" w:rsidRDefault="00F10137" w:rsidP="002E48DF">
      <w:pPr>
        <w:pStyle w:val="Odstavecseseznamem"/>
        <w:numPr>
          <w:ilvl w:val="0"/>
          <w:numId w:val="24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</w:t>
      </w:r>
      <w:r w:rsidR="00A6114A">
        <w:rPr>
          <w:rFonts w:cs="Calibri"/>
          <w:b/>
          <w:iCs/>
          <w:sz w:val="24"/>
          <w:szCs w:val="24"/>
          <w:lang w:eastAsia="ar-SA"/>
        </w:rPr>
        <w:t xml:space="preserve">kládá J. </w:t>
      </w:r>
      <w:proofErr w:type="spellStart"/>
      <w:r w:rsidR="00A6114A">
        <w:rPr>
          <w:rFonts w:cs="Calibri"/>
          <w:b/>
          <w:iCs/>
          <w:sz w:val="24"/>
          <w:szCs w:val="24"/>
          <w:lang w:eastAsia="ar-SA"/>
        </w:rPr>
        <w:t>Orgoníkovi</w:t>
      </w:r>
      <w:proofErr w:type="spellEnd"/>
      <w:r w:rsidR="00A6114A">
        <w:rPr>
          <w:rFonts w:cs="Calibri"/>
          <w:b/>
          <w:iCs/>
          <w:sz w:val="24"/>
          <w:szCs w:val="24"/>
          <w:lang w:eastAsia="ar-SA"/>
        </w:rPr>
        <w:t xml:space="preserve"> odeslat</w:t>
      </w:r>
      <w:r w:rsidR="0027771A">
        <w:rPr>
          <w:rFonts w:cs="Calibri"/>
          <w:b/>
          <w:iCs/>
          <w:sz w:val="24"/>
          <w:szCs w:val="24"/>
          <w:lang w:eastAsia="ar-SA"/>
        </w:rPr>
        <w:t xml:space="preserve"> aktuální formuláře</w:t>
      </w:r>
      <w:r w:rsidR="00A6114A">
        <w:rPr>
          <w:rFonts w:cs="Calibri"/>
          <w:b/>
          <w:iCs/>
          <w:sz w:val="24"/>
          <w:szCs w:val="24"/>
          <w:lang w:eastAsia="ar-SA"/>
        </w:rPr>
        <w:t xml:space="preserve"> registrační</w:t>
      </w:r>
      <w:r w:rsidR="0027771A">
        <w:rPr>
          <w:rFonts w:cs="Calibri"/>
          <w:b/>
          <w:iCs/>
          <w:sz w:val="24"/>
          <w:szCs w:val="24"/>
          <w:lang w:eastAsia="ar-SA"/>
        </w:rPr>
        <w:t>ch</w:t>
      </w:r>
      <w:r w:rsidR="00A6114A">
        <w:rPr>
          <w:rFonts w:cs="Calibri"/>
          <w:b/>
          <w:iCs/>
          <w:sz w:val="24"/>
          <w:szCs w:val="24"/>
          <w:lang w:eastAsia="ar-SA"/>
        </w:rPr>
        <w:t xml:space="preserve"> list</w:t>
      </w:r>
      <w:r w:rsidR="0027771A">
        <w:rPr>
          <w:rFonts w:cs="Calibri"/>
          <w:b/>
          <w:iCs/>
          <w:sz w:val="24"/>
          <w:szCs w:val="24"/>
          <w:lang w:eastAsia="ar-SA"/>
        </w:rPr>
        <w:t xml:space="preserve">ů (kolektivy, sportovní oddíly, skupiny dobrovolníků) na OSH a KSH; zkontrolovat </w:t>
      </w:r>
      <w:hyperlink r:id="rId8" w:history="1">
        <w:r w:rsidR="0027771A" w:rsidRPr="0058354E">
          <w:rPr>
            <w:rStyle w:val="Hypertextovodkaz"/>
            <w:rFonts w:cs="Calibri"/>
            <w:b/>
            <w:iCs/>
            <w:sz w:val="24"/>
            <w:szCs w:val="24"/>
            <w:lang w:eastAsia="ar-SA"/>
          </w:rPr>
          <w:t>www.dh.cz</w:t>
        </w:r>
      </w:hyperlink>
      <w:r w:rsidR="0027771A">
        <w:rPr>
          <w:rFonts w:cs="Calibri"/>
          <w:b/>
          <w:iCs/>
          <w:sz w:val="24"/>
          <w:szCs w:val="24"/>
          <w:lang w:eastAsia="ar-SA"/>
        </w:rPr>
        <w:t xml:space="preserve"> (aktuální formuláře) </w:t>
      </w:r>
    </w:p>
    <w:p w14:paraId="0BABCC74" w14:textId="5254D907" w:rsidR="00DD3A4B" w:rsidRDefault="002A0E6D" w:rsidP="006545C8">
      <w:pPr>
        <w:overflowPunct w:val="0"/>
        <w:autoSpaceDE w:val="0"/>
        <w:spacing w:after="0" w:line="240" w:lineRule="auto"/>
        <w:ind w:left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2B11E4" w:rsidRP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1FE55484" w14:textId="4387A6A3" w:rsidR="00C95F91" w:rsidRDefault="00C95F91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83E1B31" w14:textId="145ECD08" w:rsidR="002E48DF" w:rsidRDefault="002E48DF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265D66D1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="006D363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ze dne </w:t>
      </w:r>
      <w:r w:rsidR="00423400">
        <w:rPr>
          <w:rFonts w:cs="Calibri"/>
          <w:b/>
          <w:i/>
          <w:iCs/>
          <w:sz w:val="24"/>
          <w:szCs w:val="24"/>
          <w:u w:val="single"/>
          <w:lang w:eastAsia="ar-SA"/>
        </w:rPr>
        <w:t>21. 11. 2024</w:t>
      </w:r>
      <w:r w:rsidRPr="002C6561">
        <w:rPr>
          <w:rFonts w:ascii="Tahoma" w:hAnsi="Tahoma" w:cs="Tahoma"/>
          <w:i/>
          <w:iCs/>
        </w:rPr>
        <w:t xml:space="preserve"> 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124C135D" w14:textId="0A1A7839" w:rsidR="006C0F71" w:rsidRDefault="000668C9" w:rsidP="006C0F71">
      <w:pPr>
        <w:pStyle w:val="Bezmezer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  <w:u w:val="single"/>
        </w:rPr>
        <w:t>M. Němečkov</w:t>
      </w:r>
      <w:r w:rsidR="00456CC2">
        <w:rPr>
          <w:rFonts w:asciiTheme="minorHAnsi" w:hAnsiTheme="minorHAnsi" w:cstheme="minorHAnsi"/>
          <w:iCs/>
          <w:szCs w:val="26"/>
          <w:u w:val="single"/>
        </w:rPr>
        <w:t>á</w:t>
      </w:r>
    </w:p>
    <w:p w14:paraId="7F49464D" w14:textId="41B22F9C" w:rsidR="0027771A" w:rsidRPr="0027771A" w:rsidRDefault="0027771A" w:rsidP="007C18DC">
      <w:pPr>
        <w:pStyle w:val="Odstavecseseznamem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Žádost o upřesnění z jednání </w:t>
      </w:r>
      <w:r w:rsidR="002F2912">
        <w:rPr>
          <w:rFonts w:asciiTheme="minorHAnsi" w:eastAsia="Times New Roman" w:hAnsiTheme="minorHAnsi" w:cstheme="minorHAnsi"/>
          <w:lang w:eastAsia="cs-CZ"/>
        </w:rPr>
        <w:t>vedení – dotaz</w:t>
      </w:r>
      <w:r>
        <w:rPr>
          <w:rFonts w:asciiTheme="minorHAnsi" w:eastAsia="Times New Roman" w:hAnsiTheme="minorHAnsi" w:cstheme="minorHAnsi"/>
          <w:lang w:eastAsia="cs-CZ"/>
        </w:rPr>
        <w:t xml:space="preserve"> na J. Fialovou – důvod, proč nebyla podaná žádná žádost na MK o dotaci</w:t>
      </w:r>
    </w:p>
    <w:p w14:paraId="0A98C8B9" w14:textId="52481D68" w:rsidR="005912C0" w:rsidRPr="002E48DF" w:rsidRDefault="0027771A" w:rsidP="007C18DC">
      <w:pPr>
        <w:pStyle w:val="Odstavecseseznamem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J. Fialová – CHH nemá v tuto chvíli připraveny žádné vhodné projekty. </w:t>
      </w:r>
      <w:r w:rsidR="002E48DF">
        <w:rPr>
          <w:rFonts w:asciiTheme="minorHAnsi" w:eastAsia="Times New Roman" w:hAnsiTheme="minorHAnsi" w:cstheme="minorHAnsi"/>
          <w:lang w:eastAsia="cs-CZ"/>
        </w:rPr>
        <w:t>V příštím roce CHH požádá</w:t>
      </w:r>
      <w:r w:rsidR="0040053B">
        <w:rPr>
          <w:rFonts w:asciiTheme="minorHAnsi" w:eastAsia="Times New Roman" w:hAnsiTheme="minorHAnsi" w:cstheme="minorHAnsi"/>
          <w:lang w:eastAsia="cs-CZ"/>
        </w:rPr>
        <w:t xml:space="preserve"> na MK</w:t>
      </w:r>
      <w:r w:rsidR="002E48DF">
        <w:rPr>
          <w:rFonts w:asciiTheme="minorHAnsi" w:eastAsia="Times New Roman" w:hAnsiTheme="minorHAnsi" w:cstheme="minorHAnsi"/>
          <w:lang w:eastAsia="cs-CZ"/>
        </w:rPr>
        <w:t xml:space="preserve"> o dotac</w:t>
      </w:r>
      <w:r w:rsidR="0040053B">
        <w:rPr>
          <w:rFonts w:asciiTheme="minorHAnsi" w:eastAsia="Times New Roman" w:hAnsiTheme="minorHAnsi" w:cstheme="minorHAnsi"/>
          <w:lang w:eastAsia="cs-CZ"/>
        </w:rPr>
        <w:t>i</w:t>
      </w:r>
      <w:r w:rsidR="002E48DF">
        <w:rPr>
          <w:rFonts w:asciiTheme="minorHAnsi" w:eastAsia="Times New Roman" w:hAnsiTheme="minorHAnsi" w:cstheme="minorHAnsi"/>
          <w:lang w:eastAsia="cs-CZ"/>
        </w:rPr>
        <w:t xml:space="preserve"> s projektem </w:t>
      </w:r>
      <w:r w:rsidR="005F07C1">
        <w:rPr>
          <w:rFonts w:asciiTheme="minorHAnsi" w:eastAsia="Times New Roman" w:hAnsiTheme="minorHAnsi" w:cstheme="minorHAnsi"/>
          <w:lang w:eastAsia="cs-CZ"/>
        </w:rPr>
        <w:t>„Jak hasiči přispěli k zachování zámku v Přibyslavi“.</w:t>
      </w:r>
    </w:p>
    <w:p w14:paraId="32B3518B" w14:textId="77777777" w:rsidR="003B442B" w:rsidRDefault="003B442B" w:rsidP="003B442B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Předložené rozpočty: </w:t>
      </w:r>
    </w:p>
    <w:p w14:paraId="15DEB56A" w14:textId="333FD3F6" w:rsidR="003B442B" w:rsidRPr="003B442B" w:rsidRDefault="003B442B" w:rsidP="003B442B">
      <w:pPr>
        <w:pStyle w:val="Odstavecseseznamem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3B442B">
        <w:rPr>
          <w:b/>
          <w:bCs/>
        </w:rPr>
        <w:t xml:space="preserve">UHŠ JK </w:t>
      </w:r>
    </w:p>
    <w:p w14:paraId="54134005" w14:textId="6BD94903" w:rsidR="003B442B" w:rsidRDefault="003B442B" w:rsidP="003B442B">
      <w:pPr>
        <w:pStyle w:val="Odstavecseseznamem"/>
        <w:numPr>
          <w:ilvl w:val="0"/>
          <w:numId w:val="28"/>
        </w:numPr>
        <w:jc w:val="both"/>
        <w:textAlignment w:val="baseline"/>
      </w:pPr>
      <w:r>
        <w:t xml:space="preserve">V plnění rozpočtu pro rok 2024 nejsou žádné nečekané výdaje (plnění je uvedeno k datu 30. 9.). Pro rok 2025 je předpoklad navýšení cen energií. Náměstek R. Dudek rovněž uvedl, že v příštím roce 2025 se nebudou </w:t>
      </w:r>
      <w:r w:rsidRPr="007B355E">
        <w:t>navyšovat ceny kurzů</w:t>
      </w:r>
      <w:r>
        <w:t xml:space="preserve"> pro členy JSDHO</w:t>
      </w:r>
      <w:r w:rsidRPr="007B355E">
        <w:t xml:space="preserve"> v obou školách</w:t>
      </w:r>
      <w:r>
        <w:t>.</w:t>
      </w:r>
    </w:p>
    <w:p w14:paraId="018BF190" w14:textId="77777777" w:rsidR="003B442B" w:rsidRPr="003B442B" w:rsidRDefault="003B442B" w:rsidP="003B442B">
      <w:pPr>
        <w:pStyle w:val="Odstavecseseznamem"/>
        <w:jc w:val="both"/>
        <w:textAlignment w:val="baseline"/>
        <w:rPr>
          <w:b/>
          <w:bCs/>
        </w:rPr>
      </w:pPr>
      <w:r w:rsidRPr="003B442B">
        <w:rPr>
          <w:b/>
          <w:bCs/>
        </w:rPr>
        <w:t xml:space="preserve">UHŠ BP </w:t>
      </w:r>
    </w:p>
    <w:p w14:paraId="62696CE7" w14:textId="5FEFFCB8" w:rsidR="003B442B" w:rsidRDefault="003B442B" w:rsidP="003B442B">
      <w:pPr>
        <w:pStyle w:val="Odstavecseseznamem"/>
        <w:numPr>
          <w:ilvl w:val="0"/>
          <w:numId w:val="28"/>
        </w:numPr>
        <w:jc w:val="both"/>
        <w:textAlignment w:val="baseline"/>
      </w:pPr>
      <w:r>
        <w:t>Stejná situace jako v JK, v dalším roce je předpoklad navýšení cen energií a nájemného. BP mají stále nájemní smlouvu s První hasičskou, která je ale aktuálně v likvidaci. Pro příští rok dojde k úpravě nájemní smlouvy</w:t>
      </w:r>
      <w:r w:rsidR="0040053B">
        <w:t xml:space="preserve"> včetně výše nájemného.</w:t>
      </w:r>
    </w:p>
    <w:p w14:paraId="0183B81B" w14:textId="77777777" w:rsidR="003B442B" w:rsidRPr="003B442B" w:rsidRDefault="003B442B" w:rsidP="003B442B">
      <w:pPr>
        <w:pStyle w:val="Odstavecseseznamem"/>
        <w:jc w:val="both"/>
        <w:textAlignment w:val="baseline"/>
        <w:rPr>
          <w:b/>
          <w:bCs/>
        </w:rPr>
      </w:pPr>
      <w:r w:rsidRPr="003B442B">
        <w:rPr>
          <w:b/>
          <w:bCs/>
        </w:rPr>
        <w:t xml:space="preserve">CHH  </w:t>
      </w:r>
    </w:p>
    <w:p w14:paraId="0CD534C1" w14:textId="09D2F406" w:rsidR="003B442B" w:rsidRDefault="003B442B" w:rsidP="003B442B">
      <w:pPr>
        <w:pStyle w:val="Odstavecseseznamem"/>
        <w:numPr>
          <w:ilvl w:val="0"/>
          <w:numId w:val="28"/>
        </w:numPr>
        <w:jc w:val="both"/>
        <w:textAlignment w:val="baseline"/>
      </w:pPr>
      <w:r>
        <w:t xml:space="preserve">Starostka poděkovala M. Sojkovi za spolupráci s CHH na přípravě rozpočtu CHH pro rok 2025. V rámci plnění rozpočtu 2024 je </w:t>
      </w:r>
      <w:r w:rsidR="0040053B">
        <w:t xml:space="preserve">vyšší plnění u položky </w:t>
      </w:r>
      <w:r>
        <w:t xml:space="preserve">autoprovoz. </w:t>
      </w:r>
      <w:r w:rsidR="0040053B">
        <w:t>Rozpočet na rok 2025 zahrnuje n</w:t>
      </w:r>
      <w:r>
        <w:t xml:space="preserve">avýšení </w:t>
      </w:r>
      <w:r w:rsidR="0040053B">
        <w:t>v oblasti</w:t>
      </w:r>
      <w:r>
        <w:t xml:space="preserve"> mezd zaměstnanců CHH.</w:t>
      </w:r>
    </w:p>
    <w:p w14:paraId="2CCD8601" w14:textId="7CE84E70" w:rsidR="005F07C1" w:rsidRPr="005F07C1" w:rsidRDefault="005F07C1" w:rsidP="005F07C1">
      <w:pPr>
        <w:pStyle w:val="Odstavecseseznamem"/>
        <w:numPr>
          <w:ilvl w:val="0"/>
          <w:numId w:val="28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3B442B">
        <w:rPr>
          <w:rFonts w:asciiTheme="minorHAnsi" w:eastAsia="Times New Roman" w:hAnsiTheme="minorHAnsi" w:cstheme="minorHAnsi"/>
          <w:lang w:eastAsia="cs-CZ"/>
        </w:rPr>
        <w:t>Vedení schválilo</w:t>
      </w:r>
      <w:r>
        <w:rPr>
          <w:rFonts w:asciiTheme="minorHAnsi" w:eastAsia="Times New Roman" w:hAnsiTheme="minorHAnsi" w:cstheme="minorHAnsi"/>
          <w:lang w:eastAsia="cs-CZ"/>
        </w:rPr>
        <w:t xml:space="preserve"> předložený</w:t>
      </w:r>
      <w:r w:rsidR="0040053B">
        <w:rPr>
          <w:rFonts w:asciiTheme="minorHAnsi" w:eastAsia="Times New Roman" w:hAnsiTheme="minorHAnsi" w:cstheme="minorHAnsi"/>
          <w:lang w:eastAsia="cs-CZ"/>
        </w:rPr>
        <w:t xml:space="preserve"> lokální</w:t>
      </w:r>
      <w:r w:rsidRPr="003B442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t>rozpočet dle usnesení VV SH ČMS č. 70/27-6-2024</w:t>
      </w:r>
      <w:r w:rsidR="0040053B">
        <w:t>:</w:t>
      </w:r>
      <w:r>
        <w:t xml:space="preserve"> vyhotovení studie</w:t>
      </w:r>
      <w:r w:rsidR="0040053B">
        <w:t>; výše rozpočtu 25 000 Kč</w:t>
      </w:r>
      <w:r>
        <w:t xml:space="preserve">. Návrh obsahuje základní prameny, ze kterých bude CHH čerpat. </w:t>
      </w:r>
    </w:p>
    <w:p w14:paraId="0379A1A7" w14:textId="5A99C1AA" w:rsidR="00363609" w:rsidRDefault="0040053B" w:rsidP="00363609">
      <w:pPr>
        <w:pStyle w:val="Odstavecseseznamem"/>
        <w:numPr>
          <w:ilvl w:val="0"/>
          <w:numId w:val="28"/>
        </w:numPr>
        <w:suppressAutoHyphens w:val="0"/>
        <w:spacing w:after="0" w:line="240" w:lineRule="auto"/>
        <w:jc w:val="both"/>
        <w:textAlignment w:val="baseline"/>
      </w:pPr>
      <w:r>
        <w:t xml:space="preserve">Vedení byl předložen </w:t>
      </w:r>
      <w:r w:rsidR="00363609">
        <w:t>návrh úpravy mezd zaměstnanců CHH. Návrh předložila ředitelka CHH</w:t>
      </w:r>
      <w:r>
        <w:t xml:space="preserve">. </w:t>
      </w:r>
      <w:r w:rsidR="00363609">
        <w:t>Ekonomické oddělení SH ČMS poskytlo vedení vyjádření, že předložený návrh je v souladu se mzdovým řádem SH ČMS.</w:t>
      </w:r>
      <w:r>
        <w:t xml:space="preserve"> Vedení vzalo návrh na vědomí.</w:t>
      </w:r>
      <w:r w:rsidR="00363609">
        <w:t xml:space="preserve"> </w:t>
      </w:r>
    </w:p>
    <w:p w14:paraId="6554DB9A" w14:textId="3A10D631" w:rsidR="00363609" w:rsidRDefault="00363609" w:rsidP="00363609">
      <w:pPr>
        <w:pStyle w:val="Odstavecseseznamem"/>
        <w:numPr>
          <w:ilvl w:val="0"/>
          <w:numId w:val="34"/>
        </w:numPr>
        <w:suppressAutoHyphens w:val="0"/>
        <w:spacing w:after="0" w:line="240" w:lineRule="auto"/>
        <w:jc w:val="both"/>
        <w:textAlignment w:val="baseline"/>
      </w:pPr>
      <w:r>
        <w:t>S</w:t>
      </w:r>
      <w:r w:rsidRPr="00750E69">
        <w:t xml:space="preserve">ocha sv. Floriána – </w:t>
      </w:r>
      <w:r w:rsidR="0040053B">
        <w:t>CHH</w:t>
      </w:r>
      <w:r>
        <w:t xml:space="preserve"> předložil</w:t>
      </w:r>
      <w:r w:rsidR="0040053B">
        <w:t>o</w:t>
      </w:r>
      <w:r>
        <w:t xml:space="preserve"> posudek o </w:t>
      </w:r>
      <w:r w:rsidR="0040053B">
        <w:t>havarijním stavu</w:t>
      </w:r>
      <w:r w:rsidRPr="00750E69">
        <w:t xml:space="preserve"> </w:t>
      </w:r>
      <w:r w:rsidR="0040053B">
        <w:t>sochy</w:t>
      </w:r>
      <w:r w:rsidRPr="00750E69">
        <w:t>.</w:t>
      </w:r>
      <w:r w:rsidR="0040053B">
        <w:t xml:space="preserve"> Vedení vzalo informaci na vědomí.</w:t>
      </w:r>
      <w:r w:rsidRPr="00750E69">
        <w:t xml:space="preserve"> </w:t>
      </w:r>
    </w:p>
    <w:p w14:paraId="7192CA43" w14:textId="3CF4BD7D" w:rsidR="003B442B" w:rsidRPr="00A63188" w:rsidRDefault="00F01299" w:rsidP="005F07C1">
      <w:pPr>
        <w:pStyle w:val="Odstavecseseznamem"/>
        <w:numPr>
          <w:ilvl w:val="0"/>
          <w:numId w:val="31"/>
        </w:numPr>
        <w:jc w:val="both"/>
        <w:textAlignment w:val="baseline"/>
      </w:pPr>
      <w:r w:rsidRPr="00A63188">
        <w:t>1. ročník odborné k</w:t>
      </w:r>
      <w:r w:rsidR="003B442B" w:rsidRPr="00A63188">
        <w:t xml:space="preserve">onference Asociace velitelů </w:t>
      </w:r>
      <w:r w:rsidRPr="00A63188">
        <w:t>jednotek sboru dobrovolných hasičů</w:t>
      </w:r>
      <w:r w:rsidR="003B442B" w:rsidRPr="00A63188">
        <w:t>, 9. 11. 2024 Vestec u Prahy</w:t>
      </w:r>
    </w:p>
    <w:p w14:paraId="41BD550C" w14:textId="77777777" w:rsidR="003B442B" w:rsidRPr="00A63188" w:rsidRDefault="003B442B" w:rsidP="003B442B">
      <w:pPr>
        <w:pStyle w:val="Odstavecseseznamem"/>
        <w:numPr>
          <w:ilvl w:val="0"/>
          <w:numId w:val="28"/>
        </w:numPr>
        <w:jc w:val="both"/>
        <w:textAlignment w:val="baseline"/>
      </w:pPr>
      <w:r w:rsidRPr="00A63188">
        <w:t>Jednalo se o 1. ročník, zprávu z konference podal vedení M. Štěpánek a P. Říha. Tématem byla problematika lesních požárů, elektromobilita, ochrana zdraví zasahujících hasičů a další</w:t>
      </w:r>
    </w:p>
    <w:p w14:paraId="4882F30B" w14:textId="77160ABB" w:rsidR="003B442B" w:rsidRPr="00A63188" w:rsidRDefault="003B442B" w:rsidP="003B442B">
      <w:pPr>
        <w:pStyle w:val="Odstavecseseznamem"/>
        <w:numPr>
          <w:ilvl w:val="0"/>
          <w:numId w:val="30"/>
        </w:numPr>
        <w:jc w:val="both"/>
        <w:textAlignment w:val="baseline"/>
      </w:pPr>
      <w:r w:rsidRPr="00A63188">
        <w:t>Město Přibyslav požádalo o uzavření smlouvy o smlouvě budoucí (kupní smlouva) ohledně prodeje chodníku před Hotelem Přibyslav (13</w:t>
      </w:r>
      <w:r w:rsidR="002F2912" w:rsidRPr="00A63188">
        <w:t xml:space="preserve"> </w:t>
      </w:r>
      <w:r w:rsidRPr="00A63188">
        <w:t>m²)</w:t>
      </w:r>
      <w:r w:rsidR="0040053B" w:rsidRPr="00A63188">
        <w:t>; schváleno</w:t>
      </w:r>
    </w:p>
    <w:p w14:paraId="69444136" w14:textId="77777777" w:rsidR="00363609" w:rsidRPr="00A63188" w:rsidRDefault="00363609" w:rsidP="00363609">
      <w:pPr>
        <w:pStyle w:val="Odstavecseseznamem"/>
        <w:numPr>
          <w:ilvl w:val="0"/>
          <w:numId w:val="30"/>
        </w:numPr>
        <w:jc w:val="both"/>
        <w:textAlignment w:val="baseline"/>
      </w:pPr>
      <w:r w:rsidRPr="00A63188">
        <w:t>Starostka seznámila členy vedení s dopisem starosty P. Čermáka ohledně termínu a podpory konání Setkání přátel hasičské historie v roce 2025. Akce by se měla uskutečnit 11. 10. 2025.</w:t>
      </w:r>
    </w:p>
    <w:p w14:paraId="29B33C74" w14:textId="03128504" w:rsidR="009B0704" w:rsidRPr="00A63188" w:rsidRDefault="00363609" w:rsidP="007C18DC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63188">
        <w:rPr>
          <w:rFonts w:asciiTheme="minorHAnsi" w:eastAsia="Times New Roman" w:hAnsiTheme="minorHAnsi" w:cstheme="minorHAnsi"/>
          <w:lang w:eastAsia="cs-CZ"/>
        </w:rPr>
        <w:t>Vozidla SH ČMS</w:t>
      </w:r>
      <w:r w:rsidR="009B0704" w:rsidRPr="00A63188">
        <w:rPr>
          <w:rFonts w:asciiTheme="minorHAnsi" w:eastAsia="Times New Roman" w:hAnsiTheme="minorHAnsi" w:cstheme="minorHAnsi"/>
          <w:lang w:eastAsia="cs-CZ"/>
        </w:rPr>
        <w:t xml:space="preserve"> – </w:t>
      </w:r>
      <w:r w:rsidRPr="00A63188">
        <w:rPr>
          <w:rFonts w:asciiTheme="minorHAnsi" w:eastAsia="Times New Roman" w:hAnsiTheme="minorHAnsi" w:cstheme="minorHAnsi"/>
          <w:lang w:eastAsia="cs-CZ"/>
        </w:rPr>
        <w:t>Škoda Octavia bude zapůjčena CHH Přibyslav; Škoda Fabia bude převedena na OSH Vyškov.</w:t>
      </w:r>
    </w:p>
    <w:p w14:paraId="2277E22D" w14:textId="3650388D" w:rsidR="00363609" w:rsidRPr="00363609" w:rsidRDefault="00363609" w:rsidP="00363609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63188">
        <w:rPr>
          <w:rFonts w:asciiTheme="minorHAnsi" w:eastAsia="Times New Roman" w:hAnsiTheme="minorHAnsi" w:cstheme="minorHAnsi"/>
          <w:lang w:eastAsia="cs-CZ"/>
        </w:rPr>
        <w:t xml:space="preserve">Byly projednány materiály: </w:t>
      </w:r>
      <w:r w:rsidR="009B0704" w:rsidRPr="00A63188">
        <w:rPr>
          <w:rFonts w:asciiTheme="minorHAnsi" w:eastAsia="Times New Roman" w:hAnsiTheme="minorHAnsi" w:cstheme="minorHAnsi"/>
          <w:lang w:eastAsia="cs-CZ"/>
        </w:rPr>
        <w:t xml:space="preserve">Úprava </w:t>
      </w:r>
      <w:r w:rsidR="00F01299" w:rsidRPr="00A63188">
        <w:rPr>
          <w:rFonts w:asciiTheme="minorHAnsi" w:eastAsia="Times New Roman" w:hAnsiTheme="minorHAnsi" w:cstheme="minorHAnsi"/>
          <w:lang w:eastAsia="cs-CZ"/>
        </w:rPr>
        <w:t>O</w:t>
      </w:r>
      <w:r w:rsidR="009B0704" w:rsidRPr="00A63188">
        <w:rPr>
          <w:rFonts w:asciiTheme="minorHAnsi" w:eastAsia="Times New Roman" w:hAnsiTheme="minorHAnsi" w:cstheme="minorHAnsi"/>
          <w:lang w:eastAsia="cs-CZ"/>
        </w:rPr>
        <w:t xml:space="preserve">rganizačního </w:t>
      </w:r>
      <w:r w:rsidR="002F2912" w:rsidRPr="00A63188">
        <w:rPr>
          <w:rFonts w:asciiTheme="minorHAnsi" w:eastAsia="Times New Roman" w:hAnsiTheme="minorHAnsi" w:cstheme="minorHAnsi"/>
          <w:lang w:eastAsia="cs-CZ"/>
        </w:rPr>
        <w:t>řádu – příloha</w:t>
      </w:r>
      <w:r w:rsidR="009B0704">
        <w:rPr>
          <w:rFonts w:asciiTheme="minorHAnsi" w:eastAsia="Times New Roman" w:hAnsiTheme="minorHAnsi" w:cstheme="minorHAnsi"/>
          <w:lang w:eastAsia="cs-CZ"/>
        </w:rPr>
        <w:t xml:space="preserve"> členský průkaz</w:t>
      </w:r>
      <w:r>
        <w:rPr>
          <w:rFonts w:asciiTheme="minorHAnsi" w:eastAsia="Times New Roman" w:hAnsiTheme="minorHAnsi" w:cstheme="minorHAnsi"/>
          <w:lang w:eastAsia="cs-CZ"/>
        </w:rPr>
        <w:t xml:space="preserve">, </w:t>
      </w:r>
      <w:r>
        <w:t>novelizace Statutu Odborných rad SH ČMS a Metodický pokyn k používání symbolů s ochrannou známkou SH ČMS.</w:t>
      </w:r>
    </w:p>
    <w:p w14:paraId="06CE6EDE" w14:textId="5DF5257C" w:rsidR="00363609" w:rsidRPr="00363609" w:rsidRDefault="009B0704" w:rsidP="00363609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363609">
        <w:rPr>
          <w:rFonts w:asciiTheme="minorHAnsi" w:eastAsia="Times New Roman" w:hAnsiTheme="minorHAnsi" w:cstheme="minorHAnsi"/>
          <w:lang w:eastAsia="cs-CZ"/>
        </w:rPr>
        <w:lastRenderedPageBreak/>
        <w:t>Zp</w:t>
      </w:r>
      <w:r w:rsidR="0040053B">
        <w:rPr>
          <w:rFonts w:asciiTheme="minorHAnsi" w:eastAsia="Times New Roman" w:hAnsiTheme="minorHAnsi" w:cstheme="minorHAnsi"/>
          <w:lang w:eastAsia="cs-CZ"/>
        </w:rPr>
        <w:t>rávy ze zahraničních služebních cest:</w:t>
      </w:r>
    </w:p>
    <w:p w14:paraId="26AF81CC" w14:textId="55424510" w:rsidR="00363609" w:rsidRPr="00363609" w:rsidRDefault="00363609" w:rsidP="00363609">
      <w:pPr>
        <w:pStyle w:val="Odstavecseseznamem"/>
        <w:numPr>
          <w:ilvl w:val="0"/>
          <w:numId w:val="28"/>
        </w:numPr>
        <w:jc w:val="both"/>
        <w:textAlignment w:val="baseline"/>
      </w:pPr>
      <w:r w:rsidRPr="00363609">
        <w:t>Komise soutěží CTIF, Lisabon</w:t>
      </w:r>
    </w:p>
    <w:p w14:paraId="6A605E23" w14:textId="2F9A4433" w:rsidR="00363609" w:rsidRDefault="00363609" w:rsidP="00363609">
      <w:pPr>
        <w:pStyle w:val="Odstavecseseznamem"/>
        <w:numPr>
          <w:ilvl w:val="0"/>
          <w:numId w:val="28"/>
        </w:numPr>
        <w:jc w:val="both"/>
        <w:textAlignment w:val="baseline"/>
      </w:pPr>
      <w:r w:rsidRPr="00363609">
        <w:t>Protokol z III. jednání Komise požárního sportu, Varna, Bulharsko</w:t>
      </w:r>
    </w:p>
    <w:p w14:paraId="45FF263D" w14:textId="20ABE8E1" w:rsidR="009B0704" w:rsidRDefault="00363609" w:rsidP="00FC384E">
      <w:pPr>
        <w:pStyle w:val="Odstavecseseznamem"/>
        <w:numPr>
          <w:ilvl w:val="0"/>
          <w:numId w:val="28"/>
        </w:numPr>
        <w:jc w:val="both"/>
        <w:textAlignment w:val="baseline"/>
      </w:pPr>
      <w:r>
        <w:t>Komise mládeže CTIF, Vídeň</w:t>
      </w:r>
    </w:p>
    <w:p w14:paraId="7E11D514" w14:textId="47467274" w:rsidR="0040053B" w:rsidRPr="00FC384E" w:rsidRDefault="0040053B" w:rsidP="0040053B">
      <w:pPr>
        <w:jc w:val="both"/>
        <w:textAlignment w:val="baseline"/>
      </w:pPr>
      <w:r>
        <w:t>Starostka požádala ředitelku CHH o zaslání zprávy ze zahraniční služební cesty: Komise historie CTIF, Athény.</w:t>
      </w:r>
    </w:p>
    <w:p w14:paraId="4CD3291E" w14:textId="77777777" w:rsidR="0040053B" w:rsidRDefault="0040053B" w:rsidP="00FC384E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Dle schváleného harmonogramu, d</w:t>
      </w:r>
      <w:r w:rsidR="009B0704">
        <w:rPr>
          <w:rFonts w:asciiTheme="minorHAnsi" w:eastAsia="Times New Roman" w:hAnsiTheme="minorHAnsi" w:cstheme="minorHAnsi"/>
          <w:lang w:eastAsia="cs-CZ"/>
        </w:rPr>
        <w:t>o konce roku</w:t>
      </w:r>
      <w:r>
        <w:rPr>
          <w:rFonts w:asciiTheme="minorHAnsi" w:eastAsia="Times New Roman" w:hAnsiTheme="minorHAnsi" w:cstheme="minorHAnsi"/>
          <w:lang w:eastAsia="cs-CZ"/>
        </w:rPr>
        <w:t xml:space="preserve"> probíhá členská diskuse</w:t>
      </w:r>
      <w:r w:rsidR="009B0704">
        <w:rPr>
          <w:rFonts w:asciiTheme="minorHAnsi" w:eastAsia="Times New Roman" w:hAnsiTheme="minorHAnsi" w:cstheme="minorHAnsi"/>
          <w:lang w:eastAsia="cs-CZ"/>
        </w:rPr>
        <w:t xml:space="preserve"> k úpravě Stanov SH ČMS.</w:t>
      </w:r>
      <w:r w:rsidR="00FC384E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61B262C8" w14:textId="1DBFA8A1" w:rsidR="00FC384E" w:rsidRDefault="00FC384E" w:rsidP="0040053B">
      <w:pPr>
        <w:pStyle w:val="Odstavecseseznamem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Vedení předkládá tyto</w:t>
      </w:r>
      <w:r w:rsidR="0040053B">
        <w:rPr>
          <w:rFonts w:asciiTheme="minorHAnsi" w:eastAsia="Times New Roman" w:hAnsiTheme="minorHAnsi" w:cstheme="minorHAnsi"/>
          <w:lang w:eastAsia="cs-CZ"/>
        </w:rPr>
        <w:t xml:space="preserve"> návrhy</w:t>
      </w:r>
      <w:r>
        <w:rPr>
          <w:rFonts w:asciiTheme="minorHAnsi" w:eastAsia="Times New Roman" w:hAnsiTheme="minorHAnsi" w:cstheme="minorHAnsi"/>
          <w:lang w:eastAsia="cs-CZ"/>
        </w:rPr>
        <w:t>:</w:t>
      </w:r>
    </w:p>
    <w:p w14:paraId="67BDBA91" w14:textId="77777777" w:rsidR="00FC384E" w:rsidRPr="00FC384E" w:rsidRDefault="00FC384E" w:rsidP="00FC384E">
      <w:pPr>
        <w:pStyle w:val="Odstavecseseznamem"/>
        <w:numPr>
          <w:ilvl w:val="0"/>
          <w:numId w:val="36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t>návaznost členství na centrální evidenci SDH</w:t>
      </w:r>
    </w:p>
    <w:p w14:paraId="305D6398" w14:textId="77777777" w:rsidR="00FC384E" w:rsidRPr="00FC384E" w:rsidRDefault="00FC384E" w:rsidP="00FC384E">
      <w:pPr>
        <w:pStyle w:val="Odstavecseseznamem"/>
        <w:numPr>
          <w:ilvl w:val="0"/>
          <w:numId w:val="36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t>sjednocení práv a povinností členů, úměrně věku</w:t>
      </w:r>
    </w:p>
    <w:p w14:paraId="3BC50D69" w14:textId="7F15D3F5" w:rsidR="00FC384E" w:rsidRPr="00FC384E" w:rsidRDefault="00FC384E" w:rsidP="00FC384E">
      <w:pPr>
        <w:pStyle w:val="Odstavecseseznamem"/>
        <w:numPr>
          <w:ilvl w:val="0"/>
          <w:numId w:val="36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t>sjednocení term</w:t>
      </w:r>
      <w:r w:rsidR="0040053B">
        <w:t>inologie</w:t>
      </w:r>
      <w:r>
        <w:t xml:space="preserve"> </w:t>
      </w:r>
      <w:r w:rsidR="0040053B">
        <w:t>„</w:t>
      </w:r>
      <w:r>
        <w:t>členské příspěvky</w:t>
      </w:r>
      <w:r w:rsidR="0040053B">
        <w:t>“</w:t>
      </w:r>
    </w:p>
    <w:p w14:paraId="194FF809" w14:textId="3B97AF44" w:rsidR="009B0704" w:rsidRPr="00FC384E" w:rsidRDefault="00FC384E" w:rsidP="00FC384E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FC384E">
        <w:rPr>
          <w:bCs/>
        </w:rPr>
        <w:t>J. Salivar a M. Němečková se zúčastnili jednání s představiteli ZP MV</w:t>
      </w:r>
      <w:r w:rsidR="0040053B">
        <w:rPr>
          <w:bCs/>
        </w:rPr>
        <w:t>.</w:t>
      </w:r>
      <w:r w:rsidRPr="00FC384E">
        <w:rPr>
          <w:bCs/>
        </w:rPr>
        <w:t xml:space="preserve"> Obě strany se shodly na podpisu memoranda o vzájemné partnerské spolupráci.</w:t>
      </w:r>
      <w:r>
        <w:rPr>
          <w:bCs/>
        </w:rPr>
        <w:t xml:space="preserve"> </w:t>
      </w:r>
    </w:p>
    <w:p w14:paraId="7368B3E2" w14:textId="1CFE414B" w:rsidR="00FC384E" w:rsidRPr="005E7EBF" w:rsidRDefault="0040053B" w:rsidP="00FC384E">
      <w:pPr>
        <w:pStyle w:val="Odstavecseseznamem"/>
        <w:numPr>
          <w:ilvl w:val="0"/>
          <w:numId w:val="2"/>
        </w:numPr>
        <w:jc w:val="both"/>
        <w:textAlignment w:val="baseline"/>
      </w:pPr>
      <w:r>
        <w:t xml:space="preserve">Starostka obdržela </w:t>
      </w:r>
      <w:r w:rsidRPr="00A63188">
        <w:t xml:space="preserve">písemnou žádost </w:t>
      </w:r>
      <w:r w:rsidR="00F01299" w:rsidRPr="00A63188">
        <w:t xml:space="preserve">k prošetření postupu, </w:t>
      </w:r>
      <w:r w:rsidRPr="00A63188">
        <w:t xml:space="preserve">od </w:t>
      </w:r>
      <w:r w:rsidR="00FC384E" w:rsidRPr="00A63188">
        <w:t>SDH Chlumín</w:t>
      </w:r>
      <w:r w:rsidR="00A63188" w:rsidRPr="00A63188">
        <w:t>,</w:t>
      </w:r>
      <w:r w:rsidR="00F01299" w:rsidRPr="00A63188">
        <w:t xml:space="preserve"> </w:t>
      </w:r>
      <w:r w:rsidRPr="00A63188">
        <w:t>která se</w:t>
      </w:r>
      <w:r>
        <w:t xml:space="preserve"> týká podání návrhu na udělení titulu ZH pro jednoho z členů SDH. </w:t>
      </w:r>
      <w:r w:rsidR="00E540AF">
        <w:t>Tento n</w:t>
      </w:r>
      <w:r w:rsidR="00FC384E">
        <w:t>ávrh nebyl VV SH ČMS doručen</w:t>
      </w:r>
      <w:r>
        <w:t>. Vedení žádost postoupilo k</w:t>
      </w:r>
      <w:r w:rsidR="00E540AF">
        <w:t> vyjádření ÚKRR.</w:t>
      </w:r>
    </w:p>
    <w:p w14:paraId="7EB87664" w14:textId="77777777" w:rsidR="00FC384E" w:rsidRDefault="00FC384E" w:rsidP="00FC384E">
      <w:pPr>
        <w:pStyle w:val="Odstavecseseznamem"/>
        <w:numPr>
          <w:ilvl w:val="0"/>
          <w:numId w:val="2"/>
        </w:numPr>
        <w:jc w:val="both"/>
        <w:textAlignment w:val="baseline"/>
      </w:pPr>
      <w:r>
        <w:t>R. Dudek předložil vedení cenovou nabídku na stravu a ubytování organizačního štábu pro Sjezd SH ČMS, který se bude konat v roce 2026 v Ostravě v </w:t>
      </w:r>
      <w:proofErr w:type="spellStart"/>
      <w:r>
        <w:t>Clarion</w:t>
      </w:r>
      <w:proofErr w:type="spellEnd"/>
      <w:r>
        <w:t xml:space="preserve"> hotelu. </w:t>
      </w:r>
    </w:p>
    <w:p w14:paraId="05A2C5EE" w14:textId="7A0922F1" w:rsidR="00FC384E" w:rsidRDefault="00E540AF" w:rsidP="00FC384E">
      <w:pPr>
        <w:pStyle w:val="Odstavecseseznamem"/>
        <w:numPr>
          <w:ilvl w:val="0"/>
          <w:numId w:val="2"/>
        </w:numPr>
        <w:jc w:val="both"/>
        <w:textAlignment w:val="baseline"/>
      </w:pPr>
      <w:r>
        <w:t>Návrh t</w:t>
      </w:r>
      <w:r w:rsidR="00FC384E">
        <w:t>ermínu: 11. července 2026, doba trvání:1 jednací den</w:t>
      </w:r>
    </w:p>
    <w:p w14:paraId="685520DA" w14:textId="02C32917" w:rsidR="00FC384E" w:rsidRDefault="00FC384E" w:rsidP="00FC384E">
      <w:pPr>
        <w:pStyle w:val="Odstavecseseznamem"/>
        <w:numPr>
          <w:ilvl w:val="0"/>
          <w:numId w:val="2"/>
        </w:numPr>
        <w:jc w:val="both"/>
        <w:textAlignment w:val="baseline"/>
      </w:pPr>
      <w:r>
        <w:t>Proběhlo jednání s Českou mincovnou. Do budoucna je možná spolupráce (pamětní mince – sjezd, Záslužný řád a</w:t>
      </w:r>
      <w:r w:rsidR="00E540AF">
        <w:t>pod.</w:t>
      </w:r>
      <w:r>
        <w:t xml:space="preserve">). </w:t>
      </w:r>
    </w:p>
    <w:p w14:paraId="5B5EFD9E" w14:textId="3F71EE4B" w:rsidR="00305F4A" w:rsidRDefault="00305F4A" w:rsidP="007C18DC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Starostka informovala o jednání se starostou OSH Praha – západ, kter</w:t>
      </w:r>
      <w:r w:rsidR="00E540AF">
        <w:rPr>
          <w:rFonts w:asciiTheme="minorHAnsi" w:eastAsia="Times New Roman" w:hAnsiTheme="minorHAnsi" w:cstheme="minorHAnsi"/>
          <w:lang w:eastAsia="cs-CZ"/>
        </w:rPr>
        <w:t>ý</w:t>
      </w:r>
      <w:r>
        <w:rPr>
          <w:rFonts w:asciiTheme="minorHAnsi" w:eastAsia="Times New Roman" w:hAnsiTheme="minorHAnsi" w:cstheme="minorHAnsi"/>
          <w:lang w:eastAsia="cs-CZ"/>
        </w:rPr>
        <w:t xml:space="preserve"> poda</w:t>
      </w:r>
      <w:r w:rsidR="00E540AF">
        <w:rPr>
          <w:rFonts w:asciiTheme="minorHAnsi" w:eastAsia="Times New Roman" w:hAnsiTheme="minorHAnsi" w:cstheme="minorHAnsi"/>
          <w:lang w:eastAsia="cs-CZ"/>
        </w:rPr>
        <w:t>l</w:t>
      </w:r>
      <w:r>
        <w:rPr>
          <w:rFonts w:asciiTheme="minorHAnsi" w:eastAsia="Times New Roman" w:hAnsiTheme="minorHAnsi" w:cstheme="minorHAnsi"/>
          <w:lang w:eastAsia="cs-CZ"/>
        </w:rPr>
        <w:t xml:space="preserve"> rezignaci na </w:t>
      </w:r>
      <w:r w:rsidR="00E540AF">
        <w:rPr>
          <w:rFonts w:asciiTheme="minorHAnsi" w:eastAsia="Times New Roman" w:hAnsiTheme="minorHAnsi" w:cstheme="minorHAnsi"/>
          <w:lang w:eastAsia="cs-CZ"/>
        </w:rPr>
        <w:t xml:space="preserve">svou funkci, podobně jako vedoucí kanceláře OSH Praha – západ. Došlo ke společné dohodě – pokračovat v jednáních prostřednictvím VV OSH Praha západ za přítomnosti paní starostky, náměstka </w:t>
      </w:r>
      <w:r w:rsidR="002F2912">
        <w:rPr>
          <w:rFonts w:asciiTheme="minorHAnsi" w:eastAsia="Times New Roman" w:hAnsiTheme="minorHAnsi" w:cstheme="minorHAnsi"/>
          <w:lang w:eastAsia="cs-CZ"/>
        </w:rPr>
        <w:t xml:space="preserve">J. </w:t>
      </w:r>
      <w:proofErr w:type="spellStart"/>
      <w:r w:rsidR="00E540AF">
        <w:rPr>
          <w:rFonts w:asciiTheme="minorHAnsi" w:eastAsia="Times New Roman" w:hAnsiTheme="minorHAnsi" w:cstheme="minorHAnsi"/>
          <w:lang w:eastAsia="cs-CZ"/>
        </w:rPr>
        <w:t>Bidmona</w:t>
      </w:r>
      <w:proofErr w:type="spellEnd"/>
      <w:r w:rsidR="00E540AF">
        <w:rPr>
          <w:rFonts w:asciiTheme="minorHAnsi" w:eastAsia="Times New Roman" w:hAnsiTheme="minorHAnsi" w:cstheme="minorHAnsi"/>
          <w:lang w:eastAsia="cs-CZ"/>
        </w:rPr>
        <w:t xml:space="preserve"> a starosty KSH Středočeského kraje.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4CDAC700" w14:textId="35AB71BA" w:rsidR="00305F4A" w:rsidRPr="002E48DF" w:rsidRDefault="00FC384E" w:rsidP="007C18DC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Na Kancelář SH ČMS byla </w:t>
      </w:r>
      <w:r w:rsidRPr="00A63188">
        <w:rPr>
          <w:rFonts w:asciiTheme="minorHAnsi" w:eastAsia="Times New Roman" w:hAnsiTheme="minorHAnsi" w:cstheme="minorHAnsi"/>
          <w:lang w:eastAsia="cs-CZ"/>
        </w:rPr>
        <w:t xml:space="preserve">doručena žádost o prošetření </w:t>
      </w:r>
      <w:r w:rsidR="00F01299" w:rsidRPr="00A63188">
        <w:rPr>
          <w:rFonts w:asciiTheme="minorHAnsi" w:eastAsia="Times New Roman" w:hAnsiTheme="minorHAnsi" w:cstheme="minorHAnsi"/>
          <w:lang w:eastAsia="cs-CZ"/>
        </w:rPr>
        <w:t>délky členství v SH</w:t>
      </w:r>
      <w:r w:rsidR="00F01299">
        <w:rPr>
          <w:rFonts w:asciiTheme="minorHAnsi" w:eastAsia="Times New Roman" w:hAnsiTheme="minorHAnsi" w:cstheme="minorHAnsi"/>
          <w:lang w:eastAsia="cs-CZ"/>
        </w:rPr>
        <w:t xml:space="preserve"> ČMS </w:t>
      </w:r>
      <w:r>
        <w:rPr>
          <w:rFonts w:asciiTheme="minorHAnsi" w:eastAsia="Times New Roman" w:hAnsiTheme="minorHAnsi" w:cstheme="minorHAnsi"/>
          <w:lang w:eastAsia="cs-CZ"/>
        </w:rPr>
        <w:t>od M. Červenky. Žádost byla předána ÚKRR.</w:t>
      </w:r>
    </w:p>
    <w:p w14:paraId="0A342F0F" w14:textId="77777777" w:rsidR="00E507EC" w:rsidRDefault="00E507EC" w:rsidP="00CA61C1">
      <w:pPr>
        <w:spacing w:after="0"/>
        <w:ind w:left="2832" w:firstLine="708"/>
        <w:jc w:val="both"/>
      </w:pPr>
    </w:p>
    <w:p w14:paraId="06D3D686" w14:textId="1E5616D7" w:rsidR="009B0704" w:rsidRDefault="00E507EC" w:rsidP="006545C8">
      <w:pPr>
        <w:spacing w:after="0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1390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D0A46">
        <w:rPr>
          <w:rFonts w:cs="Calibri"/>
          <w:b/>
          <w:sz w:val="24"/>
          <w:szCs w:val="24"/>
          <w:lang w:eastAsia="ar-SA"/>
        </w:rPr>
        <w:t>115</w:t>
      </w:r>
      <w:r w:rsidR="002D0A46" w:rsidRPr="008260CB">
        <w:rPr>
          <w:rFonts w:cs="Calibri"/>
          <w:b/>
          <w:sz w:val="24"/>
          <w:szCs w:val="24"/>
          <w:lang w:eastAsia="ar-SA"/>
        </w:rPr>
        <w:t>/</w:t>
      </w:r>
      <w:r w:rsidR="002D0A46">
        <w:rPr>
          <w:rFonts w:cs="Calibri"/>
          <w:b/>
          <w:sz w:val="24"/>
          <w:szCs w:val="24"/>
          <w:lang w:eastAsia="ar-SA"/>
        </w:rPr>
        <w:t>5-12-</w:t>
      </w:r>
      <w:proofErr w:type="gramStart"/>
      <w:r w:rsidR="002D0A46">
        <w:rPr>
          <w:rFonts w:cs="Calibri"/>
          <w:b/>
          <w:sz w:val="24"/>
          <w:szCs w:val="24"/>
          <w:lang w:eastAsia="ar-SA"/>
        </w:rPr>
        <w:t>2024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  </w:t>
      </w:r>
      <w:r w:rsidRPr="00413908">
        <w:rPr>
          <w:rFonts w:cs="Calibri"/>
          <w:b/>
          <w:iCs/>
          <w:sz w:val="24"/>
          <w:szCs w:val="24"/>
          <w:lang w:eastAsia="ar-SA"/>
        </w:rPr>
        <w:tab/>
      </w:r>
      <w:proofErr w:type="gramEnd"/>
      <w:r w:rsidRPr="00413908">
        <w:rPr>
          <w:rFonts w:cs="Calibri"/>
          <w:b/>
          <w:iCs/>
          <w:sz w:val="24"/>
          <w:szCs w:val="24"/>
          <w:lang w:eastAsia="ar-SA"/>
        </w:rPr>
        <w:t>VV SH ČMS</w:t>
      </w:r>
    </w:p>
    <w:p w14:paraId="5CA4A667" w14:textId="75175564" w:rsidR="009B0704" w:rsidRDefault="009B0704" w:rsidP="009B0704">
      <w:pPr>
        <w:pStyle w:val="Odstavecseseznamem"/>
        <w:numPr>
          <w:ilvl w:val="0"/>
          <w:numId w:val="25"/>
        </w:numPr>
        <w:spacing w:after="0"/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6519432C" w14:textId="10CF8E36" w:rsidR="009B0704" w:rsidRDefault="00FA5814" w:rsidP="009B0704">
      <w:pPr>
        <w:pStyle w:val="Odstavecseseznamem"/>
        <w:numPr>
          <w:ilvl w:val="0"/>
          <w:numId w:val="25"/>
        </w:numPr>
        <w:spacing w:after="0"/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 w:rsidRPr="009B0704">
        <w:rPr>
          <w:rFonts w:cs="Calibri"/>
          <w:b/>
          <w:iCs/>
          <w:sz w:val="24"/>
          <w:szCs w:val="24"/>
          <w:lang w:eastAsia="ar-SA"/>
        </w:rPr>
        <w:t xml:space="preserve">pověřuje </w:t>
      </w:r>
      <w:r w:rsidR="009B0704" w:rsidRPr="009B0704">
        <w:rPr>
          <w:rFonts w:cs="Calibri"/>
          <w:b/>
          <w:iCs/>
          <w:sz w:val="24"/>
          <w:szCs w:val="24"/>
          <w:lang w:eastAsia="ar-SA"/>
        </w:rPr>
        <w:t>starostku</w:t>
      </w:r>
      <w:r w:rsidRPr="009B0704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A251A" w:rsidRPr="009B0704">
        <w:rPr>
          <w:rFonts w:cs="Calibri"/>
          <w:b/>
          <w:iCs/>
          <w:sz w:val="24"/>
          <w:szCs w:val="24"/>
          <w:lang w:eastAsia="ar-SA"/>
        </w:rPr>
        <w:t>odesl</w:t>
      </w:r>
      <w:r w:rsidR="00E540AF">
        <w:rPr>
          <w:rFonts w:cs="Calibri"/>
          <w:b/>
          <w:iCs/>
          <w:sz w:val="24"/>
          <w:szCs w:val="24"/>
          <w:lang w:eastAsia="ar-SA"/>
        </w:rPr>
        <w:t>áním</w:t>
      </w:r>
      <w:r w:rsidR="00EA251A" w:rsidRPr="009B0704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B0704" w:rsidRPr="009B0704">
        <w:rPr>
          <w:rFonts w:cs="Calibri"/>
          <w:b/>
          <w:iCs/>
          <w:sz w:val="24"/>
          <w:szCs w:val="24"/>
          <w:lang w:eastAsia="ar-SA"/>
        </w:rPr>
        <w:t>odpově</w:t>
      </w:r>
      <w:r w:rsidR="00E540AF">
        <w:rPr>
          <w:rFonts w:cs="Calibri"/>
          <w:b/>
          <w:iCs/>
          <w:sz w:val="24"/>
          <w:szCs w:val="24"/>
          <w:lang w:eastAsia="ar-SA"/>
        </w:rPr>
        <w:t>di starostovy SDH</w:t>
      </w:r>
      <w:r w:rsidR="00EA251A" w:rsidRPr="009B0704">
        <w:rPr>
          <w:rFonts w:cs="Calibri"/>
          <w:b/>
          <w:iCs/>
          <w:sz w:val="24"/>
          <w:szCs w:val="24"/>
          <w:lang w:eastAsia="ar-SA"/>
        </w:rPr>
        <w:t> Černovic</w:t>
      </w:r>
      <w:r w:rsidR="00E540AF">
        <w:rPr>
          <w:rFonts w:cs="Calibri"/>
          <w:b/>
          <w:iCs/>
          <w:sz w:val="24"/>
          <w:szCs w:val="24"/>
          <w:lang w:eastAsia="ar-SA"/>
        </w:rPr>
        <w:t>e</w:t>
      </w:r>
      <w:r w:rsidR="00EA251A" w:rsidRPr="009B0704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B0704" w:rsidRPr="009B0704">
        <w:rPr>
          <w:rFonts w:cs="Calibri"/>
          <w:b/>
          <w:iCs/>
          <w:sz w:val="24"/>
          <w:szCs w:val="24"/>
          <w:lang w:eastAsia="ar-SA"/>
        </w:rPr>
        <w:t>s doporučením termínu konání setkání.</w:t>
      </w:r>
    </w:p>
    <w:p w14:paraId="326B0634" w14:textId="4B297269" w:rsidR="00E540AF" w:rsidRPr="009B0704" w:rsidRDefault="00E540AF" w:rsidP="009B0704">
      <w:pPr>
        <w:pStyle w:val="Odstavecseseznamem"/>
        <w:numPr>
          <w:ilvl w:val="0"/>
          <w:numId w:val="25"/>
        </w:numPr>
        <w:spacing w:after="0"/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pověřuje starostku odpovědí SDH Chlumín. </w:t>
      </w:r>
    </w:p>
    <w:p w14:paraId="69B662EF" w14:textId="77777777" w:rsidR="008B106F" w:rsidRDefault="008B106F" w:rsidP="006545C8">
      <w:pPr>
        <w:spacing w:after="0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17</w:t>
      </w:r>
    </w:p>
    <w:p w14:paraId="745B32BD" w14:textId="77777777" w:rsidR="008B106F" w:rsidRPr="00F10CFD" w:rsidRDefault="008B106F" w:rsidP="00F10CF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C44E0E7" w14:textId="2E0F040C" w:rsidR="00627D45" w:rsidRDefault="00EA17A6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75B45ECF" w14:textId="5AA0A354" w:rsidR="002356BA" w:rsidRPr="00AD5EBE" w:rsidRDefault="00EF556E" w:rsidP="00305F4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K. </w:t>
      </w:r>
      <w:proofErr w:type="spellStart"/>
      <w:r>
        <w:rPr>
          <w:iCs/>
          <w:u w:val="single"/>
          <w:lang w:eastAsia="ar-SA"/>
        </w:rPr>
        <w:t>Barcuch</w:t>
      </w:r>
      <w:proofErr w:type="spellEnd"/>
      <w:r w:rsidR="008E3761">
        <w:rPr>
          <w:iCs/>
          <w:lang w:eastAsia="ar-SA"/>
        </w:rPr>
        <w:t xml:space="preserve"> </w:t>
      </w:r>
      <w:r w:rsidR="00CA3A29">
        <w:rPr>
          <w:iCs/>
          <w:lang w:eastAsia="ar-SA"/>
        </w:rPr>
        <w:t>sdělil přítomným</w:t>
      </w:r>
      <w:r w:rsidR="008E3761">
        <w:rPr>
          <w:iCs/>
          <w:lang w:eastAsia="ar-SA"/>
        </w:rPr>
        <w:t xml:space="preserve">, že ÚKRR </w:t>
      </w:r>
      <w:r w:rsidR="00305F4A">
        <w:rPr>
          <w:iCs/>
          <w:lang w:eastAsia="ar-SA"/>
        </w:rPr>
        <w:t>obdržela dvě žádosti o prošetření – SDH Chlumín</w:t>
      </w:r>
      <w:r w:rsidR="008C666C">
        <w:rPr>
          <w:iCs/>
          <w:lang w:eastAsia="ar-SA"/>
        </w:rPr>
        <w:t xml:space="preserve"> (neudělený titul ZH)</w:t>
      </w:r>
      <w:r w:rsidR="00305F4A">
        <w:rPr>
          <w:iCs/>
          <w:lang w:eastAsia="ar-SA"/>
        </w:rPr>
        <w:t xml:space="preserve"> a </w:t>
      </w:r>
      <w:r w:rsidR="008C666C">
        <w:rPr>
          <w:iCs/>
          <w:lang w:eastAsia="ar-SA"/>
        </w:rPr>
        <w:t>M. Červenky (</w:t>
      </w:r>
      <w:r w:rsidR="00FC384E">
        <w:rPr>
          <w:iCs/>
          <w:lang w:eastAsia="ar-SA"/>
        </w:rPr>
        <w:t xml:space="preserve">spor o </w:t>
      </w:r>
      <w:r w:rsidR="008C666C">
        <w:rPr>
          <w:iCs/>
          <w:lang w:eastAsia="ar-SA"/>
        </w:rPr>
        <w:t xml:space="preserve">členství v SDH). </w:t>
      </w:r>
      <w:r w:rsidR="00E540AF">
        <w:rPr>
          <w:iCs/>
          <w:lang w:eastAsia="ar-SA"/>
        </w:rPr>
        <w:t>Obě záležitosti budou na programu jednání ÚKRR v lednu 2025.</w:t>
      </w:r>
    </w:p>
    <w:p w14:paraId="1DC99FAF" w14:textId="77777777" w:rsidR="00CC6C4F" w:rsidRDefault="00CC6C4F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D8DAE13" w14:textId="41E5414C" w:rsidR="008E3761" w:rsidRPr="008E3761" w:rsidRDefault="008A4BB3" w:rsidP="00BD6DA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D0A46">
        <w:rPr>
          <w:rFonts w:cs="Calibri"/>
          <w:b/>
          <w:sz w:val="24"/>
          <w:szCs w:val="24"/>
          <w:lang w:eastAsia="ar-SA"/>
        </w:rPr>
        <w:t>1</w:t>
      </w:r>
      <w:r w:rsidR="00245BCB">
        <w:rPr>
          <w:rFonts w:cs="Calibri"/>
          <w:b/>
          <w:sz w:val="24"/>
          <w:szCs w:val="24"/>
          <w:lang w:eastAsia="ar-SA"/>
        </w:rPr>
        <w:t>17</w:t>
      </w:r>
      <w:r w:rsidR="002D0A46" w:rsidRPr="008260CB">
        <w:rPr>
          <w:rFonts w:cs="Calibri"/>
          <w:b/>
          <w:sz w:val="24"/>
          <w:szCs w:val="24"/>
          <w:lang w:eastAsia="ar-SA"/>
        </w:rPr>
        <w:t>/</w:t>
      </w:r>
      <w:r w:rsidR="002D0A46">
        <w:rPr>
          <w:rFonts w:cs="Calibri"/>
          <w:b/>
          <w:sz w:val="24"/>
          <w:szCs w:val="24"/>
          <w:lang w:eastAsia="ar-SA"/>
        </w:rPr>
        <w:t>5-12-2024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15763F">
        <w:rPr>
          <w:rFonts w:cs="Calibri"/>
          <w:b/>
          <w:iCs/>
          <w:sz w:val="24"/>
          <w:szCs w:val="24"/>
          <w:lang w:eastAsia="ar-SA"/>
        </w:rPr>
        <w:tab/>
      </w:r>
      <w:r w:rsidR="0015763F"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BD6DA6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03208">
        <w:rPr>
          <w:rFonts w:cs="Calibri"/>
          <w:b/>
          <w:iCs/>
          <w:sz w:val="24"/>
          <w:szCs w:val="24"/>
          <w:lang w:eastAsia="ar-SA"/>
        </w:rPr>
        <w:t xml:space="preserve">bere </w:t>
      </w:r>
      <w:r w:rsidR="00AE74BE">
        <w:rPr>
          <w:rFonts w:cs="Calibri"/>
          <w:b/>
          <w:iCs/>
          <w:sz w:val="24"/>
          <w:szCs w:val="24"/>
          <w:lang w:eastAsia="ar-SA"/>
        </w:rPr>
        <w:t xml:space="preserve">na vědomí </w:t>
      </w:r>
      <w:r w:rsidR="0015763F">
        <w:rPr>
          <w:rFonts w:cs="Calibri"/>
          <w:b/>
          <w:iCs/>
          <w:sz w:val="24"/>
          <w:szCs w:val="24"/>
          <w:lang w:eastAsia="ar-SA"/>
        </w:rPr>
        <w:t>informac</w:t>
      </w:r>
      <w:r w:rsidR="005772D7">
        <w:rPr>
          <w:rFonts w:cs="Calibri"/>
          <w:b/>
          <w:iCs/>
          <w:sz w:val="24"/>
          <w:szCs w:val="24"/>
          <w:lang w:eastAsia="ar-SA"/>
        </w:rPr>
        <w:t>e z</w:t>
      </w:r>
      <w:r w:rsidR="00BB76A2">
        <w:rPr>
          <w:rFonts w:cs="Calibri"/>
          <w:b/>
          <w:iCs/>
          <w:sz w:val="24"/>
          <w:szCs w:val="24"/>
          <w:lang w:eastAsia="ar-SA"/>
        </w:rPr>
        <w:t xml:space="preserve"> jednání</w:t>
      </w:r>
      <w:r w:rsidR="005772D7">
        <w:rPr>
          <w:rFonts w:cs="Calibri"/>
          <w:b/>
          <w:iCs/>
          <w:sz w:val="24"/>
          <w:szCs w:val="24"/>
          <w:lang w:eastAsia="ar-SA"/>
        </w:rPr>
        <w:t xml:space="preserve"> ÚKRR</w:t>
      </w:r>
      <w:r w:rsidR="00AF1D14">
        <w:rPr>
          <w:rFonts w:cs="Calibri"/>
          <w:b/>
          <w:iCs/>
          <w:sz w:val="24"/>
          <w:szCs w:val="24"/>
          <w:lang w:eastAsia="ar-SA"/>
        </w:rPr>
        <w:t>.</w:t>
      </w:r>
      <w:r w:rsidR="008E3761" w:rsidRPr="008E3761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5A92A0F1" w14:textId="2DEB99C7" w:rsidR="0015763F" w:rsidRDefault="0015763F" w:rsidP="006545C8">
      <w:pPr>
        <w:pStyle w:val="Bezmezer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9659094" w14:textId="77777777" w:rsidR="007412FD" w:rsidRPr="00844869" w:rsidRDefault="00E573E2" w:rsidP="007412F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i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5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7412FD" w:rsidRPr="007412FD">
        <w:rPr>
          <w:rFonts w:cs="Calibri"/>
          <w:b/>
          <w:i/>
          <w:sz w:val="24"/>
          <w:szCs w:val="24"/>
          <w:u w:val="single"/>
          <w:lang w:eastAsia="ar-SA"/>
        </w:rPr>
        <w:t>SS OSH – příprava odpovědí na diskuzní příspěvky</w:t>
      </w:r>
    </w:p>
    <w:p w14:paraId="0038F8D9" w14:textId="77777777" w:rsidR="00E403C2" w:rsidRPr="002D51AD" w:rsidRDefault="00E403C2" w:rsidP="00E403C2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727483F" w14:textId="77777777" w:rsidR="00D3417D" w:rsidRDefault="00D3417D" w:rsidP="00523156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</w:p>
    <w:p w14:paraId="6C9BEA4F" w14:textId="029F9864" w:rsidR="008C666C" w:rsidRDefault="00EF556E" w:rsidP="008C666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M. </w:t>
      </w:r>
      <w:r w:rsidR="002356BA">
        <w:rPr>
          <w:iCs/>
          <w:u w:val="single"/>
          <w:lang w:eastAsia="ar-SA"/>
        </w:rPr>
        <w:t>Němečková</w:t>
      </w:r>
      <w:r w:rsidR="002356BA">
        <w:rPr>
          <w:iCs/>
          <w:lang w:eastAsia="ar-SA"/>
        </w:rPr>
        <w:t xml:space="preserve"> </w:t>
      </w:r>
      <w:r w:rsidR="008C666C">
        <w:rPr>
          <w:iCs/>
          <w:lang w:eastAsia="ar-SA"/>
        </w:rPr>
        <w:t xml:space="preserve">přednesla diskuzní příspěvky M. Wagnera. </w:t>
      </w:r>
    </w:p>
    <w:p w14:paraId="3FA5DFA3" w14:textId="5981499B" w:rsidR="00C62AFA" w:rsidRDefault="00C62AFA" w:rsidP="008C666C">
      <w:pPr>
        <w:pStyle w:val="Bezmezer"/>
        <w:jc w:val="both"/>
        <w:rPr>
          <w:iCs/>
          <w:lang w:eastAsia="ar-SA"/>
        </w:rPr>
      </w:pPr>
    </w:p>
    <w:p w14:paraId="4FF1A489" w14:textId="1223262D" w:rsidR="00C62AFA" w:rsidRPr="00C62AFA" w:rsidRDefault="00C62AFA" w:rsidP="00C62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i/>
          <w:color w:val="000000"/>
        </w:rPr>
      </w:pPr>
      <w:r w:rsidRPr="00C62AFA">
        <w:rPr>
          <w:rFonts w:ascii="Tahoma" w:eastAsia="Tahoma" w:hAnsi="Tahoma" w:cs="Tahoma"/>
          <w:i/>
          <w:color w:val="000000"/>
          <w:u w:val="single"/>
        </w:rPr>
        <w:t>„Martin Wagner (MSH Praha)</w:t>
      </w:r>
      <w:r w:rsidRPr="00C62AFA">
        <w:rPr>
          <w:rFonts w:ascii="Tahoma" w:eastAsia="Tahoma" w:hAnsi="Tahoma" w:cs="Tahoma"/>
          <w:i/>
          <w:color w:val="000000"/>
        </w:rPr>
        <w:t xml:space="preserve"> požádal všechny o větší propagaci činnosti dobrovolných hasičů. Dále připomněl nutnou úpravu evidence SDH. Rovněž vznesl také dotaz na vyplnění tabulky dotací KSH.“</w:t>
      </w:r>
    </w:p>
    <w:p w14:paraId="5F054F2F" w14:textId="77777777" w:rsidR="00C62AFA" w:rsidRDefault="008C666C" w:rsidP="008C666C">
      <w:pPr>
        <w:pStyle w:val="Bezmezer"/>
        <w:jc w:val="both"/>
        <w:rPr>
          <w:iCs/>
          <w:lang w:eastAsia="ar-SA"/>
        </w:rPr>
      </w:pPr>
      <w:r w:rsidRPr="00C62AFA">
        <w:rPr>
          <w:iCs/>
          <w:u w:val="single"/>
          <w:lang w:eastAsia="ar-SA"/>
        </w:rPr>
        <w:t>Prezentace SH ČMS:</w:t>
      </w:r>
      <w:r>
        <w:rPr>
          <w:iCs/>
          <w:lang w:eastAsia="ar-SA"/>
        </w:rPr>
        <w:t xml:space="preserve"> </w:t>
      </w:r>
    </w:p>
    <w:p w14:paraId="205011D2" w14:textId="02535DBE" w:rsidR="008C666C" w:rsidRDefault="00C62AFA" w:rsidP="00C62AFA">
      <w:pPr>
        <w:pStyle w:val="Bezmezer"/>
        <w:numPr>
          <w:ilvl w:val="0"/>
          <w:numId w:val="36"/>
        </w:numPr>
        <w:jc w:val="both"/>
        <w:rPr>
          <w:iCs/>
          <w:lang w:eastAsia="ar-SA"/>
        </w:rPr>
      </w:pPr>
      <w:r>
        <w:rPr>
          <w:iCs/>
          <w:lang w:eastAsia="ar-SA"/>
        </w:rPr>
        <w:t>starostka p</w:t>
      </w:r>
      <w:r w:rsidR="008C666C">
        <w:rPr>
          <w:iCs/>
          <w:lang w:eastAsia="ar-SA"/>
        </w:rPr>
        <w:t>ředložila statistická data od tiskové mluvčí</w:t>
      </w:r>
      <w:r>
        <w:rPr>
          <w:iCs/>
          <w:lang w:eastAsia="ar-SA"/>
        </w:rPr>
        <w:t xml:space="preserve"> I. Špačkové</w:t>
      </w:r>
      <w:r w:rsidR="008C666C">
        <w:rPr>
          <w:iCs/>
          <w:lang w:eastAsia="ar-SA"/>
        </w:rPr>
        <w:t xml:space="preserve"> o počtu zveřejněn</w:t>
      </w:r>
      <w:r>
        <w:rPr>
          <w:iCs/>
          <w:lang w:eastAsia="ar-SA"/>
        </w:rPr>
        <w:t>ých</w:t>
      </w:r>
      <w:r w:rsidR="008C666C">
        <w:rPr>
          <w:iCs/>
          <w:lang w:eastAsia="ar-SA"/>
        </w:rPr>
        <w:t xml:space="preserve"> příspěvků</w:t>
      </w:r>
      <w:r w:rsidR="00E540AF">
        <w:rPr>
          <w:iCs/>
          <w:lang w:eastAsia="ar-SA"/>
        </w:rPr>
        <w:t xml:space="preserve"> o činnosti SH ČMS v médiích (zdroj MONITORA), dále představila rozsah </w:t>
      </w:r>
      <w:hyperlink r:id="rId9" w:history="1">
        <w:r w:rsidR="00E540AF" w:rsidRPr="0058354E">
          <w:rPr>
            <w:rStyle w:val="Hypertextovodkaz"/>
            <w:iCs/>
            <w:lang w:eastAsia="ar-SA"/>
          </w:rPr>
          <w:t>www.dh.cz</w:t>
        </w:r>
      </w:hyperlink>
      <w:r w:rsidR="00E540AF">
        <w:rPr>
          <w:iCs/>
          <w:lang w:eastAsia="ar-SA"/>
        </w:rPr>
        <w:t xml:space="preserve">, </w:t>
      </w:r>
      <w:proofErr w:type="spellStart"/>
      <w:r w:rsidR="00E540AF">
        <w:rPr>
          <w:iCs/>
          <w:lang w:eastAsia="ar-SA"/>
        </w:rPr>
        <w:t>facebooku</w:t>
      </w:r>
      <w:proofErr w:type="spellEnd"/>
      <w:r w:rsidR="00E540AF">
        <w:rPr>
          <w:iCs/>
          <w:lang w:eastAsia="ar-SA"/>
        </w:rPr>
        <w:t xml:space="preserve">, </w:t>
      </w:r>
      <w:proofErr w:type="spellStart"/>
      <w:r w:rsidR="00E540AF">
        <w:rPr>
          <w:iCs/>
          <w:lang w:eastAsia="ar-SA"/>
        </w:rPr>
        <w:t>instagramu</w:t>
      </w:r>
      <w:proofErr w:type="spellEnd"/>
      <w:r w:rsidR="00E540AF">
        <w:rPr>
          <w:iCs/>
          <w:lang w:eastAsia="ar-SA"/>
        </w:rPr>
        <w:t xml:space="preserve"> SH i </w:t>
      </w:r>
      <w:proofErr w:type="spellStart"/>
      <w:r w:rsidR="00E540AF">
        <w:rPr>
          <w:iCs/>
          <w:lang w:eastAsia="ar-SA"/>
        </w:rPr>
        <w:t>instargramu</w:t>
      </w:r>
      <w:proofErr w:type="spellEnd"/>
      <w:r w:rsidR="00E540AF">
        <w:rPr>
          <w:iCs/>
          <w:lang w:eastAsia="ar-SA"/>
        </w:rPr>
        <w:t xml:space="preserve"> – mládež SH. Rovněž uvedla, že SH ČMS má od roku 2024 uzavřenou smlouvu s ČTK, přednesla přehled tiskových zpráv. Zásadní pro dostatečnou propagaci jsou informace od pobočných spolků. Pokud nejsou tiskové mluvčí k dispozici, nelze propagaci činit plošně.</w:t>
      </w:r>
      <w:r w:rsidR="008C666C">
        <w:rPr>
          <w:iCs/>
          <w:lang w:eastAsia="ar-SA"/>
        </w:rPr>
        <w:t xml:space="preserve"> </w:t>
      </w:r>
    </w:p>
    <w:p w14:paraId="5A7387FA" w14:textId="105073AC" w:rsidR="00C62AFA" w:rsidRDefault="00C62AFA" w:rsidP="00C62AFA">
      <w:pPr>
        <w:pStyle w:val="Bezmezer"/>
        <w:numPr>
          <w:ilvl w:val="0"/>
          <w:numId w:val="36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J. Slámečka sdělil, že OSH </w:t>
      </w:r>
      <w:r w:rsidR="00E540AF">
        <w:rPr>
          <w:iCs/>
          <w:lang w:eastAsia="ar-SA"/>
        </w:rPr>
        <w:t xml:space="preserve">či KSH se o propagaci musí starat i regionálně, např. OSH </w:t>
      </w:r>
      <w:r>
        <w:rPr>
          <w:iCs/>
          <w:lang w:eastAsia="ar-SA"/>
        </w:rPr>
        <w:t xml:space="preserve">Žďár nad Sázavou již dlouhou dobu inzeruje svou činnost na dvou stránkách v měsíčníku Novinky. Měsíčník je doručován do poštovních schránek </w:t>
      </w:r>
      <w:r w:rsidR="00E540AF">
        <w:rPr>
          <w:iCs/>
          <w:lang w:eastAsia="ar-SA"/>
        </w:rPr>
        <w:t>obyvatel okresu</w:t>
      </w:r>
      <w:r>
        <w:rPr>
          <w:iCs/>
          <w:lang w:eastAsia="ar-SA"/>
        </w:rPr>
        <w:t xml:space="preserve"> Žďár nad Sázavou.</w:t>
      </w:r>
      <w:r w:rsidR="00E540AF">
        <w:rPr>
          <w:iCs/>
          <w:lang w:eastAsia="ar-SA"/>
        </w:rPr>
        <w:t xml:space="preserve"> Je náročné zajistit dostatek článků, ale hlediska propagace účinné.</w:t>
      </w:r>
    </w:p>
    <w:p w14:paraId="64AA6CDF" w14:textId="4258435C" w:rsidR="006000DD" w:rsidRPr="008028A4" w:rsidRDefault="00794A20" w:rsidP="00162A86">
      <w:pPr>
        <w:pStyle w:val="Bezmezer"/>
        <w:numPr>
          <w:ilvl w:val="0"/>
          <w:numId w:val="36"/>
        </w:numPr>
        <w:jc w:val="both"/>
        <w:rPr>
          <w:iCs/>
          <w:lang w:eastAsia="ar-SA"/>
        </w:rPr>
      </w:pPr>
      <w:r w:rsidRPr="008028A4">
        <w:rPr>
          <w:iCs/>
          <w:lang w:eastAsia="ar-SA"/>
        </w:rPr>
        <w:t xml:space="preserve">J. Bidmon </w:t>
      </w:r>
      <w:r w:rsidR="008028A4" w:rsidRPr="008028A4">
        <w:rPr>
          <w:iCs/>
          <w:lang w:eastAsia="ar-SA"/>
        </w:rPr>
        <w:t>informoval, že KSH má předplacenou smlouvu s regionální televizí, kde zveřejňují akce z KSH.</w:t>
      </w:r>
    </w:p>
    <w:p w14:paraId="04DBAB3E" w14:textId="23468D60" w:rsidR="006000DD" w:rsidRPr="006000DD" w:rsidRDefault="008C666C" w:rsidP="008C666C">
      <w:pPr>
        <w:pStyle w:val="Bezmezer"/>
        <w:jc w:val="both"/>
        <w:rPr>
          <w:iCs/>
          <w:u w:val="single"/>
          <w:lang w:eastAsia="ar-SA"/>
        </w:rPr>
      </w:pPr>
      <w:r w:rsidRPr="006000DD">
        <w:rPr>
          <w:iCs/>
          <w:u w:val="single"/>
          <w:lang w:eastAsia="ar-SA"/>
        </w:rPr>
        <w:t xml:space="preserve">Evidence SDH: </w:t>
      </w:r>
    </w:p>
    <w:p w14:paraId="45C22DDD" w14:textId="0AA7F7F5" w:rsidR="008C666C" w:rsidRDefault="008C666C" w:rsidP="006000DD">
      <w:pPr>
        <w:pStyle w:val="Bezmezer"/>
        <w:numPr>
          <w:ilvl w:val="0"/>
          <w:numId w:val="36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J. Orgoník informoval, že </w:t>
      </w:r>
      <w:r w:rsidR="006F5E92">
        <w:rPr>
          <w:iCs/>
          <w:lang w:eastAsia="ar-SA"/>
        </w:rPr>
        <w:t>k dalšímu</w:t>
      </w:r>
      <w:r>
        <w:rPr>
          <w:iCs/>
          <w:lang w:eastAsia="ar-SA"/>
        </w:rPr>
        <w:t xml:space="preserve"> jednání VV SH ČMS bude </w:t>
      </w:r>
      <w:r w:rsidR="006F5E92">
        <w:rPr>
          <w:iCs/>
          <w:lang w:eastAsia="ar-SA"/>
        </w:rPr>
        <w:t>předložen návrh</w:t>
      </w:r>
      <w:r>
        <w:rPr>
          <w:iCs/>
          <w:lang w:eastAsia="ar-SA"/>
        </w:rPr>
        <w:t xml:space="preserve"> zadávací studie na upgrade či vytvoření nové evidence SDH.</w:t>
      </w:r>
      <w:r w:rsidR="006000DD">
        <w:rPr>
          <w:iCs/>
          <w:lang w:eastAsia="ar-SA"/>
        </w:rPr>
        <w:t xml:space="preserve"> </w:t>
      </w:r>
    </w:p>
    <w:p w14:paraId="4AA74575" w14:textId="1D91B244" w:rsidR="006000DD" w:rsidRPr="00AB647B" w:rsidRDefault="006000DD" w:rsidP="006000DD">
      <w:pPr>
        <w:pStyle w:val="Bezmezer"/>
        <w:numPr>
          <w:ilvl w:val="0"/>
          <w:numId w:val="36"/>
        </w:numPr>
        <w:jc w:val="both"/>
        <w:rPr>
          <w:iCs/>
          <w:lang w:eastAsia="ar-SA"/>
        </w:rPr>
      </w:pPr>
      <w:r>
        <w:rPr>
          <w:iCs/>
          <w:lang w:eastAsia="ar-SA"/>
        </w:rPr>
        <w:t>Dále byl předložen přehled počtu SDH, které nemají přístup do Evidence SDH.</w:t>
      </w:r>
    </w:p>
    <w:p w14:paraId="141EC7F8" w14:textId="77777777" w:rsidR="00A07045" w:rsidRDefault="00A07045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D3C629B" w14:textId="6D546C6D" w:rsidR="00CE5915" w:rsidRDefault="008A4BB3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D0A46">
        <w:rPr>
          <w:rFonts w:cs="Calibri"/>
          <w:b/>
          <w:sz w:val="24"/>
          <w:szCs w:val="24"/>
          <w:lang w:eastAsia="ar-SA"/>
        </w:rPr>
        <w:t>117</w:t>
      </w:r>
      <w:r w:rsidR="002D0A46" w:rsidRPr="008260CB">
        <w:rPr>
          <w:rFonts w:cs="Calibri"/>
          <w:b/>
          <w:sz w:val="24"/>
          <w:szCs w:val="24"/>
          <w:lang w:eastAsia="ar-SA"/>
        </w:rPr>
        <w:t>/</w:t>
      </w:r>
      <w:r w:rsidR="002D0A46">
        <w:rPr>
          <w:rFonts w:cs="Calibri"/>
          <w:b/>
          <w:sz w:val="24"/>
          <w:szCs w:val="24"/>
          <w:lang w:eastAsia="ar-SA"/>
        </w:rPr>
        <w:t>5-12-2024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523156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2D0A46">
        <w:rPr>
          <w:rFonts w:cs="Calibri"/>
          <w:b/>
          <w:iCs/>
          <w:sz w:val="24"/>
          <w:szCs w:val="24"/>
          <w:lang w:eastAsia="ar-SA"/>
        </w:rPr>
        <w:t xml:space="preserve">pověřuje </w:t>
      </w:r>
      <w:r w:rsidR="00245BCB">
        <w:rPr>
          <w:rFonts w:cs="Calibri"/>
          <w:b/>
          <w:iCs/>
          <w:sz w:val="24"/>
          <w:szCs w:val="24"/>
          <w:lang w:eastAsia="ar-SA"/>
        </w:rPr>
        <w:t xml:space="preserve">starostku SH ČMS ve spolupráci s tiskovou mluvčí a vedoucím ÚORVO </w:t>
      </w:r>
      <w:r w:rsidR="002D0A46">
        <w:rPr>
          <w:rFonts w:cs="Calibri"/>
          <w:b/>
          <w:iCs/>
          <w:sz w:val="24"/>
          <w:szCs w:val="24"/>
          <w:lang w:eastAsia="ar-SA"/>
        </w:rPr>
        <w:t>vypracováním odpověd</w:t>
      </w:r>
      <w:r w:rsidR="00245BCB">
        <w:rPr>
          <w:rFonts w:cs="Calibri"/>
          <w:b/>
          <w:iCs/>
          <w:sz w:val="24"/>
          <w:szCs w:val="24"/>
          <w:lang w:eastAsia="ar-SA"/>
        </w:rPr>
        <w:t>i M. Wagnerovi.</w:t>
      </w:r>
    </w:p>
    <w:p w14:paraId="57DD771F" w14:textId="60A7ECED" w:rsidR="008D30F6" w:rsidRDefault="00523156" w:rsidP="00911BA1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1C1E5BA" w14:textId="77777777" w:rsidR="007412FD" w:rsidRDefault="005772D7" w:rsidP="007412F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="008B1F99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412FD" w:rsidRPr="007412FD">
        <w:rPr>
          <w:rFonts w:cs="Calibri"/>
          <w:b/>
          <w:i/>
          <w:iCs/>
          <w:sz w:val="24"/>
          <w:szCs w:val="24"/>
          <w:u w:val="single"/>
          <w:lang w:eastAsia="ar-SA"/>
        </w:rPr>
        <w:t>Ples SH ČMS 2024</w:t>
      </w:r>
    </w:p>
    <w:p w14:paraId="24AF50AF" w14:textId="77777777" w:rsidR="00E403C2" w:rsidRPr="002D51AD" w:rsidRDefault="00E403C2" w:rsidP="00E403C2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0FFC66A0" w14:textId="6E482CD4" w:rsidR="00314FC3" w:rsidRPr="0061173D" w:rsidRDefault="00314FC3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1EA069B" w14:textId="787E0299" w:rsidR="00A16E62" w:rsidRDefault="00E811AB" w:rsidP="001B5160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u w:val="single"/>
          <w:lang w:eastAsia="cs-CZ"/>
        </w:rPr>
        <w:t>T. Vosyková</w:t>
      </w:r>
      <w:r>
        <w:rPr>
          <w:rFonts w:asciiTheme="minorHAnsi" w:eastAsia="Times New Roman" w:hAnsiTheme="minorHAnsi" w:cstheme="minorHAnsi"/>
          <w:lang w:eastAsia="cs-CZ"/>
        </w:rPr>
        <w:t xml:space="preserve"> informovala o přípravách plesu SH ČMS</w:t>
      </w:r>
      <w:r w:rsidR="00245BCB">
        <w:rPr>
          <w:rFonts w:asciiTheme="minorHAnsi" w:eastAsia="Times New Roman" w:hAnsiTheme="minorHAnsi" w:cstheme="minorHAnsi"/>
          <w:lang w:eastAsia="cs-CZ"/>
        </w:rPr>
        <w:t>, který se bude konat 15. 2. 2025.</w:t>
      </w:r>
      <w:r w:rsidR="006000DD">
        <w:rPr>
          <w:rFonts w:asciiTheme="minorHAnsi" w:eastAsia="Times New Roman" w:hAnsiTheme="minorHAnsi" w:cstheme="minorHAnsi"/>
          <w:lang w:eastAsia="cs-CZ"/>
        </w:rPr>
        <w:t xml:space="preserve"> Vstupenky jsou již v prodeji. Během příštího týdne bude zaslán dopis na OSH, ve kterém budou informace, jak vstupenky objednat a </w:t>
      </w:r>
      <w:r w:rsidR="006F5E92">
        <w:rPr>
          <w:rFonts w:asciiTheme="minorHAnsi" w:eastAsia="Times New Roman" w:hAnsiTheme="minorHAnsi" w:cstheme="minorHAnsi"/>
          <w:lang w:eastAsia="cs-CZ"/>
        </w:rPr>
        <w:t>rovněž žádost o finanční podporu n</w:t>
      </w:r>
      <w:r w:rsidR="006000DD">
        <w:rPr>
          <w:rFonts w:asciiTheme="minorHAnsi" w:eastAsia="Times New Roman" w:hAnsiTheme="minorHAnsi" w:cstheme="minorHAnsi"/>
          <w:lang w:eastAsia="cs-CZ"/>
        </w:rPr>
        <w:t>a organizaci plesu.</w:t>
      </w:r>
    </w:p>
    <w:p w14:paraId="67EEA7A3" w14:textId="7023453E" w:rsidR="006000DD" w:rsidRPr="006000DD" w:rsidRDefault="006000DD" w:rsidP="001B5160">
      <w:pPr>
        <w:spacing w:after="0"/>
        <w:jc w:val="both"/>
        <w:textAlignment w:val="baseline"/>
        <w:rPr>
          <w:iCs/>
          <w:lang w:eastAsia="ar-SA"/>
        </w:rPr>
      </w:pPr>
      <w:r w:rsidRPr="006000DD">
        <w:rPr>
          <w:iCs/>
          <w:u w:val="single"/>
          <w:lang w:eastAsia="ar-SA"/>
        </w:rPr>
        <w:t>D. Vilímková</w:t>
      </w:r>
      <w:r>
        <w:rPr>
          <w:iCs/>
          <w:lang w:eastAsia="ar-SA"/>
        </w:rPr>
        <w:t xml:space="preserve"> sdělila, že OSH Benešov finančně přispívá na organizaci plesu každý rok</w:t>
      </w:r>
      <w:r w:rsidR="00863434">
        <w:rPr>
          <w:iCs/>
          <w:lang w:eastAsia="ar-SA"/>
        </w:rPr>
        <w:t xml:space="preserve"> a pokud by tak učinilo každé OSH, byla by to pro organizátory velká pomoc.</w:t>
      </w:r>
      <w:bookmarkStart w:id="0" w:name="_GoBack"/>
      <w:bookmarkEnd w:id="0"/>
    </w:p>
    <w:p w14:paraId="1B2DA595" w14:textId="77777777" w:rsidR="00473675" w:rsidRDefault="00473675" w:rsidP="00B16B6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3666C38" w14:textId="5617904C" w:rsidR="0038307B" w:rsidRDefault="0038307B" w:rsidP="00B16B6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D0A46">
        <w:rPr>
          <w:rFonts w:cs="Calibri"/>
          <w:b/>
          <w:sz w:val="24"/>
          <w:szCs w:val="24"/>
          <w:lang w:eastAsia="ar-SA"/>
        </w:rPr>
        <w:t>118</w:t>
      </w:r>
      <w:r w:rsidR="002D0A46" w:rsidRPr="008260CB">
        <w:rPr>
          <w:rFonts w:cs="Calibri"/>
          <w:b/>
          <w:sz w:val="24"/>
          <w:szCs w:val="24"/>
          <w:lang w:eastAsia="ar-SA"/>
        </w:rPr>
        <w:t>/</w:t>
      </w:r>
      <w:r w:rsidR="002D0A46">
        <w:rPr>
          <w:rFonts w:cs="Calibri"/>
          <w:b/>
          <w:sz w:val="24"/>
          <w:szCs w:val="24"/>
          <w:lang w:eastAsia="ar-SA"/>
        </w:rPr>
        <w:t>5-12-2024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E811AB">
        <w:rPr>
          <w:rFonts w:cs="Calibri"/>
          <w:b/>
          <w:iCs/>
          <w:sz w:val="24"/>
          <w:szCs w:val="24"/>
          <w:lang w:eastAsia="ar-SA"/>
        </w:rPr>
        <w:t>bere na vědomí.</w:t>
      </w:r>
    </w:p>
    <w:p w14:paraId="4B5269D9" w14:textId="3EF92274" w:rsidR="0038307B" w:rsidRDefault="0038307B" w:rsidP="0038307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17</w:t>
      </w:r>
    </w:p>
    <w:p w14:paraId="7B165E9E" w14:textId="1B8B27F1" w:rsidR="00027624" w:rsidRDefault="0002762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</w:p>
    <w:p w14:paraId="04A5A080" w14:textId="539D2650" w:rsidR="009F07D4" w:rsidRPr="009F07D4" w:rsidRDefault="004C53FF" w:rsidP="009F07D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7) </w:t>
      </w:r>
      <w:r w:rsidR="007412FD" w:rsidRPr="007412FD">
        <w:rPr>
          <w:rFonts w:cs="Calibri"/>
          <w:b/>
          <w:i/>
          <w:iCs/>
          <w:sz w:val="24"/>
          <w:szCs w:val="24"/>
          <w:u w:val="single"/>
          <w:lang w:eastAsia="ar-SA"/>
        </w:rPr>
        <w:t>Hodnocení MČR hry Plamen, MČR dorostu v PS, MČR družstev mužů a žen v požárním sportu, MČR v TFA, MČR v běhu na 60 m s</w:t>
      </w:r>
      <w:r w:rsidR="00200352">
        <w:rPr>
          <w:rFonts w:cs="Calibri"/>
          <w:b/>
          <w:i/>
          <w:iCs/>
          <w:sz w:val="24"/>
          <w:szCs w:val="24"/>
          <w:u w:val="single"/>
          <w:lang w:eastAsia="ar-SA"/>
        </w:rPr>
        <w:t> </w:t>
      </w:r>
      <w:r w:rsidR="007412FD" w:rsidRPr="007412FD">
        <w:rPr>
          <w:rFonts w:cs="Calibri"/>
          <w:b/>
          <w:i/>
          <w:iCs/>
          <w:sz w:val="24"/>
          <w:szCs w:val="24"/>
          <w:u w:val="single"/>
          <w:lang w:eastAsia="ar-SA"/>
        </w:rPr>
        <w:t>překážkami</w:t>
      </w:r>
      <w:r w:rsidR="00200352">
        <w:rPr>
          <w:rFonts w:cs="Calibri"/>
          <w:b/>
          <w:i/>
          <w:iCs/>
          <w:sz w:val="24"/>
          <w:szCs w:val="24"/>
          <w:u w:val="single"/>
          <w:lang w:eastAsia="ar-SA"/>
        </w:rPr>
        <w:t>, MČR ZHVB</w:t>
      </w:r>
      <w:r w:rsidR="007412FD" w:rsidRPr="007412FD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a MČR mužů a žen v klasických disciplínách CTIF</w:t>
      </w:r>
    </w:p>
    <w:p w14:paraId="696EA231" w14:textId="77777777" w:rsidR="00E811AB" w:rsidRPr="002D51AD" w:rsidRDefault="00E811AB" w:rsidP="00E811A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2BEA7A77" w14:textId="77777777" w:rsidR="004C53FF" w:rsidRPr="00E13E37" w:rsidRDefault="004C53FF" w:rsidP="004C53F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38357F1C" w14:textId="0937B29A" w:rsidR="009F1BC5" w:rsidRDefault="004C53FF" w:rsidP="00C2014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E811AB">
        <w:rPr>
          <w:iCs/>
          <w:lang w:eastAsia="ar-SA"/>
        </w:rPr>
        <w:t>přednesla důležité body z předložených materiálů „Hodnocení MČR“.</w:t>
      </w:r>
    </w:p>
    <w:p w14:paraId="47CDFE6D" w14:textId="77777777" w:rsidR="00057E3D" w:rsidRDefault="00057E3D" w:rsidP="00C20144">
      <w:pPr>
        <w:pStyle w:val="Bezmezer"/>
        <w:jc w:val="both"/>
        <w:rPr>
          <w:iCs/>
          <w:u w:val="single"/>
          <w:lang w:eastAsia="ar-SA"/>
        </w:rPr>
      </w:pPr>
    </w:p>
    <w:p w14:paraId="6B3DA93E" w14:textId="2E568235" w:rsidR="00057E3D" w:rsidRDefault="00057E3D" w:rsidP="00C20144">
      <w:pPr>
        <w:pStyle w:val="Bezmezer"/>
        <w:jc w:val="both"/>
        <w:rPr>
          <w:iCs/>
          <w:u w:val="single"/>
          <w:lang w:eastAsia="ar-SA"/>
        </w:rPr>
      </w:pPr>
      <w:r>
        <w:rPr>
          <w:iCs/>
          <w:u w:val="single"/>
          <w:lang w:eastAsia="ar-SA"/>
        </w:rPr>
        <w:t>MČR v TFA</w:t>
      </w:r>
    </w:p>
    <w:p w14:paraId="60F7F5CC" w14:textId="69F4B12B" w:rsidR="00E811AB" w:rsidRPr="00E811AB" w:rsidRDefault="00E811AB" w:rsidP="00C2014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Bidmon</w:t>
      </w:r>
      <w:r>
        <w:rPr>
          <w:iCs/>
          <w:lang w:eastAsia="ar-SA"/>
        </w:rPr>
        <w:t xml:space="preserve"> doplnil konkrétní situace z MČR v TFA.</w:t>
      </w:r>
    </w:p>
    <w:p w14:paraId="0527ECB5" w14:textId="4A8443CC" w:rsidR="00F01299" w:rsidRPr="00A63188" w:rsidRDefault="00E811AB" w:rsidP="00B57165">
      <w:pPr>
        <w:pStyle w:val="Bezmezer"/>
        <w:jc w:val="both"/>
        <w:rPr>
          <w:iCs/>
          <w:lang w:eastAsia="ar-SA"/>
        </w:rPr>
      </w:pPr>
      <w:r w:rsidRPr="00A63188">
        <w:rPr>
          <w:iCs/>
          <w:lang w:eastAsia="ar-SA"/>
        </w:rPr>
        <w:t>Mezi přítomnými probíhala diskuze na hodnocení MČR v TFA.</w:t>
      </w:r>
    </w:p>
    <w:p w14:paraId="12D1F74D" w14:textId="4CD13816" w:rsidR="00B57165" w:rsidRDefault="00B57165" w:rsidP="00B57165">
      <w:pPr>
        <w:pStyle w:val="Bezmezer"/>
        <w:jc w:val="both"/>
        <w:rPr>
          <w:iCs/>
          <w:lang w:eastAsia="ar-SA"/>
        </w:rPr>
      </w:pPr>
      <w:r w:rsidRPr="00A63188">
        <w:rPr>
          <w:iCs/>
          <w:u w:val="single"/>
          <w:lang w:eastAsia="ar-SA"/>
        </w:rPr>
        <w:t xml:space="preserve">J. </w:t>
      </w:r>
      <w:proofErr w:type="spellStart"/>
      <w:r w:rsidRPr="00A63188">
        <w:rPr>
          <w:iCs/>
          <w:u w:val="single"/>
          <w:lang w:eastAsia="ar-SA"/>
        </w:rPr>
        <w:t>Brychcí</w:t>
      </w:r>
      <w:proofErr w:type="spellEnd"/>
      <w:r w:rsidRPr="00A63188">
        <w:rPr>
          <w:iCs/>
          <w:lang w:eastAsia="ar-SA"/>
        </w:rPr>
        <w:t xml:space="preserve"> nesouhlasí s písemným hodnocením – v období průběhu krajských kol nebyly k dispozici propozice a potřebné informace pro postupující závodníky z</w:t>
      </w:r>
      <w:r w:rsidR="00A63188" w:rsidRPr="00A63188">
        <w:rPr>
          <w:iCs/>
          <w:lang w:eastAsia="ar-SA"/>
        </w:rPr>
        <w:t> </w:t>
      </w:r>
      <w:r w:rsidRPr="00A63188">
        <w:rPr>
          <w:iCs/>
          <w:lang w:eastAsia="ar-SA"/>
        </w:rPr>
        <w:t>krajů</w:t>
      </w:r>
      <w:r w:rsidR="00A63188" w:rsidRPr="00A63188">
        <w:rPr>
          <w:iCs/>
          <w:lang w:eastAsia="ar-SA"/>
        </w:rPr>
        <w:t>.</w:t>
      </w:r>
    </w:p>
    <w:p w14:paraId="6E4DEA7D" w14:textId="4FFFE697" w:rsidR="006F5E92" w:rsidRDefault="006F5E92" w:rsidP="00C20144">
      <w:pPr>
        <w:pStyle w:val="Bezmezer"/>
        <w:jc w:val="both"/>
        <w:rPr>
          <w:iCs/>
          <w:lang w:eastAsia="ar-SA"/>
        </w:rPr>
      </w:pPr>
      <w:r w:rsidRPr="002F2912">
        <w:rPr>
          <w:iCs/>
          <w:u w:val="single"/>
          <w:lang w:eastAsia="ar-SA"/>
        </w:rPr>
        <w:t>T. Letocha</w:t>
      </w:r>
      <w:r>
        <w:rPr>
          <w:iCs/>
          <w:lang w:eastAsia="ar-SA"/>
        </w:rPr>
        <w:t xml:space="preserve"> nesouhlasí s písemným hodnocením MČR TFA, zejména v části příprava ze strany ÚORR – propozice byly vydány pozdě, nebyly promítnuty náměty závodníků a další.</w:t>
      </w:r>
    </w:p>
    <w:p w14:paraId="78D2E167" w14:textId="45AB8642" w:rsidR="006F5E92" w:rsidRDefault="006F5E92" w:rsidP="00C2014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Vzhledem k nepřítomnosti vedoucího ÚORR bude tento bod znovu projednán na dalším jednání. </w:t>
      </w:r>
    </w:p>
    <w:p w14:paraId="33C71438" w14:textId="6F25F4BA" w:rsidR="00E811AB" w:rsidRDefault="00057E3D" w:rsidP="00C2014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připomněla, že nemáme pořadatele MČR v TFA na rok 2026</w:t>
      </w:r>
      <w:r w:rsidR="006F5E92">
        <w:rPr>
          <w:iCs/>
          <w:lang w:eastAsia="ar-SA"/>
        </w:rPr>
        <w:t xml:space="preserve"> a požádala členy VV a starosty KSH, aby projednali možnost konání MČR ve svých krajích.</w:t>
      </w:r>
    </w:p>
    <w:p w14:paraId="6326FE3F" w14:textId="44A666E7" w:rsidR="00057E3D" w:rsidRDefault="00057E3D" w:rsidP="00C20144">
      <w:pPr>
        <w:pStyle w:val="Bezmezer"/>
        <w:jc w:val="both"/>
        <w:rPr>
          <w:iCs/>
          <w:lang w:eastAsia="ar-SA"/>
        </w:rPr>
      </w:pPr>
    </w:p>
    <w:p w14:paraId="4FD7165A" w14:textId="77777777" w:rsidR="00B57165" w:rsidRDefault="00B57165" w:rsidP="00C20144">
      <w:pPr>
        <w:pStyle w:val="Bezmezer"/>
        <w:jc w:val="both"/>
        <w:rPr>
          <w:iCs/>
          <w:lang w:eastAsia="ar-SA"/>
        </w:rPr>
      </w:pPr>
    </w:p>
    <w:p w14:paraId="3EC67473" w14:textId="054518E9" w:rsidR="00057E3D" w:rsidRDefault="00057E3D" w:rsidP="00C20144">
      <w:pPr>
        <w:pStyle w:val="Bezmezer"/>
        <w:jc w:val="both"/>
        <w:rPr>
          <w:iCs/>
          <w:u w:val="single"/>
          <w:lang w:eastAsia="ar-SA"/>
        </w:rPr>
      </w:pPr>
      <w:r w:rsidRPr="00057E3D">
        <w:rPr>
          <w:iCs/>
          <w:u w:val="single"/>
          <w:lang w:eastAsia="ar-SA"/>
        </w:rPr>
        <w:t>MČR v běhu na 60 m s</w:t>
      </w:r>
      <w:r>
        <w:rPr>
          <w:iCs/>
          <w:u w:val="single"/>
          <w:lang w:eastAsia="ar-SA"/>
        </w:rPr>
        <w:t> </w:t>
      </w:r>
      <w:r w:rsidRPr="00057E3D">
        <w:rPr>
          <w:iCs/>
          <w:u w:val="single"/>
          <w:lang w:eastAsia="ar-SA"/>
        </w:rPr>
        <w:t>překážkami</w:t>
      </w:r>
    </w:p>
    <w:p w14:paraId="5643BCFD" w14:textId="628738AC" w:rsidR="00057E3D" w:rsidRDefault="00057E3D" w:rsidP="00C2014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vyjádřila poděkování </w:t>
      </w:r>
      <w:r w:rsidR="00200352">
        <w:rPr>
          <w:iCs/>
          <w:lang w:eastAsia="ar-SA"/>
        </w:rPr>
        <w:t>organizátorům tohoto MČR</w:t>
      </w:r>
      <w:r w:rsidR="006F5E92">
        <w:rPr>
          <w:iCs/>
          <w:lang w:eastAsia="ar-SA"/>
        </w:rPr>
        <w:t xml:space="preserve"> (OSH Ústí nad Labem a KSH Ústeckého kraje)</w:t>
      </w:r>
      <w:r w:rsidR="00200352">
        <w:rPr>
          <w:iCs/>
          <w:lang w:eastAsia="ar-SA"/>
        </w:rPr>
        <w:t xml:space="preserve"> i přesto, že proběhlo v náhradním termínu</w:t>
      </w:r>
      <w:r w:rsidR="006F5E92">
        <w:rPr>
          <w:iCs/>
          <w:lang w:eastAsia="ar-SA"/>
        </w:rPr>
        <w:t xml:space="preserve"> bylo skvěle připraveno</w:t>
      </w:r>
      <w:r w:rsidR="00200352">
        <w:rPr>
          <w:iCs/>
          <w:lang w:eastAsia="ar-SA"/>
        </w:rPr>
        <w:t>.</w:t>
      </w:r>
      <w:r w:rsidR="00B95C8A">
        <w:rPr>
          <w:iCs/>
          <w:lang w:eastAsia="ar-SA"/>
        </w:rPr>
        <w:t xml:space="preserve"> J. Brychci vyjádřila nesou</w:t>
      </w:r>
      <w:r w:rsidR="006254D4">
        <w:rPr>
          <w:iCs/>
          <w:lang w:eastAsia="ar-SA"/>
        </w:rPr>
        <w:t>h</w:t>
      </w:r>
      <w:r w:rsidR="00B95C8A">
        <w:rPr>
          <w:iCs/>
          <w:lang w:eastAsia="ar-SA"/>
        </w:rPr>
        <w:t xml:space="preserve">las s chováním některých členů ÚORM </w:t>
      </w:r>
      <w:r w:rsidR="00B95C8A" w:rsidRPr="00A63188">
        <w:rPr>
          <w:iCs/>
          <w:lang w:eastAsia="ar-SA"/>
        </w:rPr>
        <w:t>na sociálních sítíc</w:t>
      </w:r>
      <w:r w:rsidR="006254D4" w:rsidRPr="00A63188">
        <w:rPr>
          <w:iCs/>
          <w:lang w:eastAsia="ar-SA"/>
        </w:rPr>
        <w:t>h v souvislosti se změnou termínu, ke kterému došlo v souvislosti s vyhlášení</w:t>
      </w:r>
      <w:r w:rsidR="002F2912" w:rsidRPr="00A63188">
        <w:rPr>
          <w:iCs/>
          <w:lang w:eastAsia="ar-SA"/>
        </w:rPr>
        <w:t>m</w:t>
      </w:r>
      <w:r w:rsidR="006254D4" w:rsidRPr="00A63188">
        <w:rPr>
          <w:iCs/>
          <w:lang w:eastAsia="ar-SA"/>
        </w:rPr>
        <w:t xml:space="preserve"> stavu nebezpečí</w:t>
      </w:r>
      <w:r w:rsidR="00A63188" w:rsidRPr="00A63188">
        <w:rPr>
          <w:iCs/>
          <w:lang w:eastAsia="ar-SA"/>
        </w:rPr>
        <w:t>,</w:t>
      </w:r>
      <w:r w:rsidR="006254D4" w:rsidRPr="00A63188">
        <w:rPr>
          <w:iCs/>
          <w:lang w:eastAsia="ar-SA"/>
        </w:rPr>
        <w:t xml:space="preserve"> </w:t>
      </w:r>
      <w:r w:rsidR="00B57165" w:rsidRPr="00A63188">
        <w:rPr>
          <w:iCs/>
          <w:lang w:eastAsia="ar-SA"/>
        </w:rPr>
        <w:t>v důsledku rozsáhlých povodní</w:t>
      </w:r>
      <w:r w:rsidR="00A63188" w:rsidRPr="00A63188">
        <w:rPr>
          <w:iCs/>
          <w:lang w:eastAsia="ar-SA"/>
        </w:rPr>
        <w:t>,</w:t>
      </w:r>
      <w:r w:rsidR="00B57165" w:rsidRPr="00A63188">
        <w:rPr>
          <w:iCs/>
          <w:lang w:eastAsia="ar-SA"/>
        </w:rPr>
        <w:t xml:space="preserve"> </w:t>
      </w:r>
      <w:r w:rsidR="006254D4" w:rsidRPr="00A63188">
        <w:rPr>
          <w:iCs/>
          <w:lang w:eastAsia="ar-SA"/>
        </w:rPr>
        <w:t>hejtmany</w:t>
      </w:r>
      <w:r w:rsidR="006254D4">
        <w:rPr>
          <w:iCs/>
          <w:lang w:eastAsia="ar-SA"/>
        </w:rPr>
        <w:t xml:space="preserve"> v několika krajích.</w:t>
      </w:r>
    </w:p>
    <w:p w14:paraId="3FA398DC" w14:textId="022C02F2" w:rsidR="00200352" w:rsidRDefault="00200352" w:rsidP="00C20144">
      <w:pPr>
        <w:pStyle w:val="Bezmezer"/>
        <w:jc w:val="both"/>
        <w:rPr>
          <w:iCs/>
          <w:lang w:eastAsia="ar-SA"/>
        </w:rPr>
      </w:pPr>
    </w:p>
    <w:p w14:paraId="530EE012" w14:textId="77777777" w:rsidR="002F2912" w:rsidRDefault="002F2912" w:rsidP="00C20144">
      <w:pPr>
        <w:pStyle w:val="Bezmezer"/>
        <w:jc w:val="both"/>
        <w:rPr>
          <w:iCs/>
          <w:u w:val="single"/>
          <w:lang w:eastAsia="ar-SA"/>
        </w:rPr>
      </w:pPr>
    </w:p>
    <w:p w14:paraId="6D79BB47" w14:textId="6B7DC581" w:rsidR="00200352" w:rsidRDefault="00200352" w:rsidP="00C20144">
      <w:pPr>
        <w:pStyle w:val="Bezmezer"/>
        <w:jc w:val="both"/>
        <w:rPr>
          <w:iCs/>
          <w:u w:val="single"/>
          <w:lang w:eastAsia="ar-SA"/>
        </w:rPr>
      </w:pPr>
      <w:r>
        <w:rPr>
          <w:iCs/>
          <w:u w:val="single"/>
          <w:lang w:eastAsia="ar-SA"/>
        </w:rPr>
        <w:t>MČR hry Plamen a MČR dorostu v PS</w:t>
      </w:r>
    </w:p>
    <w:p w14:paraId="6D968020" w14:textId="081B2910" w:rsidR="00200352" w:rsidRDefault="00200352" w:rsidP="00C2014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vyjádřila poděkování organizátorům obou MČR.</w:t>
      </w:r>
      <w:r w:rsidR="006F5E92">
        <w:rPr>
          <w:iCs/>
          <w:lang w:eastAsia="ar-SA"/>
        </w:rPr>
        <w:t xml:space="preserve"> Zejména ocenila finanční podporu těchto akcí ze strany obou spoluorganizátorů MSH Praha a OSH Písek (potažmo KSH Jihočeského kraje).</w:t>
      </w:r>
    </w:p>
    <w:p w14:paraId="6B8C0306" w14:textId="755CED6B" w:rsidR="00200352" w:rsidRDefault="00200352" w:rsidP="00C20144">
      <w:pPr>
        <w:pStyle w:val="Bezmezer"/>
        <w:jc w:val="both"/>
        <w:rPr>
          <w:iCs/>
          <w:lang w:eastAsia="ar-SA"/>
        </w:rPr>
      </w:pPr>
    </w:p>
    <w:p w14:paraId="090D25F9" w14:textId="4889C068" w:rsidR="00200352" w:rsidRDefault="00200352" w:rsidP="00C20144">
      <w:pPr>
        <w:pStyle w:val="Bezmezer"/>
        <w:jc w:val="both"/>
        <w:rPr>
          <w:iCs/>
          <w:u w:val="single"/>
          <w:lang w:eastAsia="ar-SA"/>
        </w:rPr>
      </w:pPr>
      <w:r>
        <w:rPr>
          <w:iCs/>
          <w:u w:val="single"/>
          <w:lang w:eastAsia="ar-SA"/>
        </w:rPr>
        <w:t>MČR družstev mužů a žen v PS</w:t>
      </w:r>
    </w:p>
    <w:p w14:paraId="2CD9824A" w14:textId="2DD82C3D" w:rsidR="00200352" w:rsidRDefault="00200352" w:rsidP="00C2014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vyzdvihla výbornou spolupráci s HZS </w:t>
      </w:r>
      <w:r w:rsidR="006F5E92">
        <w:rPr>
          <w:iCs/>
          <w:lang w:eastAsia="ar-SA"/>
        </w:rPr>
        <w:t xml:space="preserve">a KSH </w:t>
      </w:r>
      <w:r>
        <w:rPr>
          <w:iCs/>
          <w:lang w:eastAsia="ar-SA"/>
        </w:rPr>
        <w:t>Olomouckého kraje</w:t>
      </w:r>
      <w:r w:rsidR="006000DD">
        <w:rPr>
          <w:iCs/>
          <w:lang w:eastAsia="ar-SA"/>
        </w:rPr>
        <w:t xml:space="preserve"> a poděkovala za kvalitní organizaci této akce.</w:t>
      </w:r>
    </w:p>
    <w:p w14:paraId="6DDA1FD4" w14:textId="64040718" w:rsidR="00200352" w:rsidRDefault="00200352" w:rsidP="00C20144">
      <w:pPr>
        <w:pStyle w:val="Bezmezer"/>
        <w:jc w:val="both"/>
        <w:rPr>
          <w:iCs/>
          <w:lang w:eastAsia="ar-SA"/>
        </w:rPr>
      </w:pPr>
    </w:p>
    <w:p w14:paraId="0990FFF6" w14:textId="34BB049C" w:rsidR="00200352" w:rsidRDefault="00200352" w:rsidP="00C20144">
      <w:pPr>
        <w:pStyle w:val="Bezmezer"/>
        <w:jc w:val="both"/>
        <w:rPr>
          <w:iCs/>
          <w:u w:val="single"/>
          <w:lang w:eastAsia="ar-SA"/>
        </w:rPr>
      </w:pPr>
      <w:r>
        <w:rPr>
          <w:iCs/>
          <w:u w:val="single"/>
          <w:lang w:eastAsia="ar-SA"/>
        </w:rPr>
        <w:t>MČR mužů a žen v klasických disciplínách CTIF</w:t>
      </w:r>
    </w:p>
    <w:p w14:paraId="05ACAD9E" w14:textId="352D3F1E" w:rsidR="00200352" w:rsidRPr="00200352" w:rsidRDefault="00200352" w:rsidP="00C20144">
      <w:pPr>
        <w:pStyle w:val="Bezmezer"/>
        <w:jc w:val="both"/>
        <w:rPr>
          <w:iCs/>
          <w:u w:val="single"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vyjádřila poděkování organizátorům tohoto MČR.</w:t>
      </w:r>
      <w:r w:rsidR="006F5E92">
        <w:rPr>
          <w:iCs/>
          <w:lang w:eastAsia="ar-SA"/>
        </w:rPr>
        <w:t xml:space="preserve"> V dalších letech by bylo dobré, kdyby se podařilo MČR organizovat i v jiných krajích.</w:t>
      </w:r>
    </w:p>
    <w:p w14:paraId="77612A06" w14:textId="659631AC" w:rsidR="00200352" w:rsidRDefault="00200352" w:rsidP="00C20144">
      <w:pPr>
        <w:pStyle w:val="Bezmezer"/>
        <w:jc w:val="both"/>
        <w:rPr>
          <w:iCs/>
          <w:lang w:eastAsia="ar-SA"/>
        </w:rPr>
      </w:pPr>
    </w:p>
    <w:p w14:paraId="4DFC7950" w14:textId="3CB2F1B2" w:rsidR="00200352" w:rsidRDefault="00200352" w:rsidP="00C20144">
      <w:pPr>
        <w:pStyle w:val="Bezmezer"/>
        <w:jc w:val="both"/>
        <w:rPr>
          <w:iCs/>
          <w:u w:val="single"/>
          <w:lang w:eastAsia="ar-SA"/>
        </w:rPr>
      </w:pPr>
      <w:r>
        <w:rPr>
          <w:iCs/>
          <w:u w:val="single"/>
          <w:lang w:eastAsia="ar-SA"/>
        </w:rPr>
        <w:t>MČR ZHVB</w:t>
      </w:r>
    </w:p>
    <w:p w14:paraId="52B8D013" w14:textId="26E23188" w:rsidR="00200352" w:rsidRPr="00200352" w:rsidRDefault="00200352" w:rsidP="00200352">
      <w:pPr>
        <w:pStyle w:val="Bezmezer"/>
        <w:jc w:val="both"/>
        <w:rPr>
          <w:iCs/>
          <w:u w:val="single"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vyjádřila poděkování organizátorům </w:t>
      </w:r>
      <w:r w:rsidR="006000DD">
        <w:rPr>
          <w:iCs/>
          <w:lang w:eastAsia="ar-SA"/>
        </w:rPr>
        <w:t>prvního ročníku</w:t>
      </w:r>
      <w:r>
        <w:rPr>
          <w:iCs/>
          <w:lang w:eastAsia="ar-SA"/>
        </w:rPr>
        <w:t xml:space="preserve"> MČR</w:t>
      </w:r>
      <w:r w:rsidR="006000DD">
        <w:rPr>
          <w:iCs/>
          <w:lang w:eastAsia="ar-SA"/>
        </w:rPr>
        <w:t xml:space="preserve"> ZHVB</w:t>
      </w:r>
      <w:r>
        <w:rPr>
          <w:iCs/>
          <w:lang w:eastAsia="ar-SA"/>
        </w:rPr>
        <w:t>.</w:t>
      </w:r>
      <w:r w:rsidR="006F5E92">
        <w:rPr>
          <w:iCs/>
          <w:lang w:eastAsia="ar-SA"/>
        </w:rPr>
        <w:t xml:space="preserve"> Je nasazena vysoká laťka, bylo výborně zvoleno místo konání</w:t>
      </w:r>
      <w:r w:rsidR="002F2912">
        <w:rPr>
          <w:iCs/>
          <w:lang w:eastAsia="ar-SA"/>
        </w:rPr>
        <w:t xml:space="preserve"> a</w:t>
      </w:r>
      <w:r w:rsidR="006F5E92">
        <w:rPr>
          <w:iCs/>
          <w:lang w:eastAsia="ar-SA"/>
        </w:rPr>
        <w:t xml:space="preserve"> ze strany spoluorganizátorů z OSH Beneš</w:t>
      </w:r>
      <w:r w:rsidR="002F2912">
        <w:rPr>
          <w:iCs/>
          <w:lang w:eastAsia="ar-SA"/>
        </w:rPr>
        <w:t>o</w:t>
      </w:r>
      <w:r w:rsidR="006F5E92">
        <w:rPr>
          <w:iCs/>
          <w:lang w:eastAsia="ar-SA"/>
        </w:rPr>
        <w:t>v byla odvedena velmi dobrá práce.</w:t>
      </w:r>
    </w:p>
    <w:p w14:paraId="3FDDEEA2" w14:textId="77777777" w:rsidR="0083524E" w:rsidRDefault="0083524E" w:rsidP="00C20144">
      <w:pPr>
        <w:pStyle w:val="Bezmezer"/>
        <w:jc w:val="both"/>
        <w:rPr>
          <w:iCs/>
          <w:lang w:eastAsia="ar-SA"/>
        </w:rPr>
      </w:pPr>
    </w:p>
    <w:p w14:paraId="4B835737" w14:textId="5A1D33BE" w:rsidR="004C53FF" w:rsidRDefault="004C53FF" w:rsidP="004C53F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D0A46">
        <w:rPr>
          <w:rFonts w:cs="Calibri"/>
          <w:b/>
          <w:sz w:val="24"/>
          <w:szCs w:val="24"/>
          <w:lang w:eastAsia="ar-SA"/>
        </w:rPr>
        <w:t>119</w:t>
      </w:r>
      <w:r w:rsidR="002D0A46" w:rsidRPr="008260CB">
        <w:rPr>
          <w:rFonts w:cs="Calibri"/>
          <w:b/>
          <w:sz w:val="24"/>
          <w:szCs w:val="24"/>
          <w:lang w:eastAsia="ar-SA"/>
        </w:rPr>
        <w:t>/</w:t>
      </w:r>
      <w:r w:rsidR="002D0A46">
        <w:rPr>
          <w:rFonts w:cs="Calibri"/>
          <w:b/>
          <w:sz w:val="24"/>
          <w:szCs w:val="24"/>
          <w:lang w:eastAsia="ar-SA"/>
        </w:rPr>
        <w:t>5-12-2024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 w:rsidR="006545C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200352">
        <w:rPr>
          <w:rFonts w:cs="Calibri"/>
          <w:b/>
          <w:iCs/>
          <w:sz w:val="24"/>
          <w:szCs w:val="24"/>
          <w:lang w:eastAsia="ar-SA"/>
        </w:rPr>
        <w:t xml:space="preserve">bere na vědomí </w:t>
      </w:r>
      <w:r w:rsidR="000A07D9">
        <w:rPr>
          <w:rFonts w:cs="Calibri"/>
          <w:b/>
          <w:iCs/>
          <w:sz w:val="24"/>
          <w:szCs w:val="24"/>
          <w:lang w:eastAsia="ar-SA"/>
        </w:rPr>
        <w:t>hodnocení MČR v roce 2024.</w:t>
      </w:r>
    </w:p>
    <w:p w14:paraId="63682538" w14:textId="2CFF2E61" w:rsidR="004C53FF" w:rsidRDefault="004C53FF" w:rsidP="004C53F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17</w:t>
      </w:r>
    </w:p>
    <w:p w14:paraId="262A4077" w14:textId="77777777" w:rsidR="00EF556E" w:rsidRDefault="00EF556E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31C74D31" w:rsidR="00FD009C" w:rsidRDefault="009F07D4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748FFAD6" w14:textId="7CD9EE85" w:rsidR="007E6D51" w:rsidRDefault="007E6D51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E52392"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757904">
        <w:rPr>
          <w:rFonts w:cs="Calibri"/>
          <w:iCs/>
          <w:szCs w:val="24"/>
          <w:lang w:eastAsia="ar-SA"/>
        </w:rPr>
        <w:t>předložila</w:t>
      </w:r>
      <w:r>
        <w:rPr>
          <w:rFonts w:cs="Calibri"/>
          <w:iCs/>
          <w:szCs w:val="24"/>
          <w:lang w:eastAsia="ar-SA"/>
        </w:rPr>
        <w:t xml:space="preserve"> návrh</w:t>
      </w:r>
      <w:r w:rsidR="004861BD">
        <w:rPr>
          <w:rFonts w:cs="Calibri"/>
          <w:iCs/>
          <w:szCs w:val="24"/>
          <w:lang w:eastAsia="ar-SA"/>
        </w:rPr>
        <w:t>y</w:t>
      </w:r>
      <w:r w:rsidR="00757904">
        <w:rPr>
          <w:rFonts w:cs="Calibri"/>
          <w:iCs/>
          <w:szCs w:val="24"/>
          <w:lang w:eastAsia="ar-SA"/>
        </w:rPr>
        <w:t xml:space="preserve"> na vyznamenání</w:t>
      </w:r>
      <w:r>
        <w:rPr>
          <w:rFonts w:cs="Calibri"/>
          <w:iCs/>
          <w:szCs w:val="24"/>
          <w:lang w:eastAsia="ar-SA"/>
        </w:rPr>
        <w:t xml:space="preserve"> </w:t>
      </w:r>
      <w:r w:rsidR="00817A4E">
        <w:rPr>
          <w:rFonts w:cs="Calibri"/>
          <w:iCs/>
          <w:szCs w:val="24"/>
          <w:lang w:eastAsia="ar-SA"/>
        </w:rPr>
        <w:t>a požádala o členy VV SH ČMS o vyjádření</w:t>
      </w:r>
      <w:r w:rsidR="009A4464">
        <w:rPr>
          <w:rFonts w:cs="Calibri"/>
          <w:iCs/>
          <w:szCs w:val="24"/>
          <w:lang w:eastAsia="ar-SA"/>
        </w:rPr>
        <w:t>.</w:t>
      </w:r>
    </w:p>
    <w:p w14:paraId="74A5849F" w14:textId="77777777" w:rsidR="002F2912" w:rsidRDefault="002F2912" w:rsidP="00F7453E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4A73DF3" w14:textId="4E92E69A" w:rsidR="00E403C2" w:rsidRPr="00F7453E" w:rsidRDefault="00E403C2" w:rsidP="00F7453E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D0A46">
        <w:rPr>
          <w:rFonts w:cs="Calibri"/>
          <w:b/>
          <w:sz w:val="24"/>
          <w:szCs w:val="24"/>
          <w:lang w:eastAsia="ar-SA"/>
        </w:rPr>
        <w:t>120</w:t>
      </w:r>
      <w:r w:rsidR="002D0A46" w:rsidRPr="008260CB">
        <w:rPr>
          <w:rFonts w:cs="Calibri"/>
          <w:b/>
          <w:sz w:val="24"/>
          <w:szCs w:val="24"/>
          <w:lang w:eastAsia="ar-SA"/>
        </w:rPr>
        <w:t>/</w:t>
      </w:r>
      <w:r w:rsidR="002D0A46">
        <w:rPr>
          <w:rFonts w:cs="Calibri"/>
          <w:b/>
          <w:sz w:val="24"/>
          <w:szCs w:val="24"/>
          <w:lang w:eastAsia="ar-SA"/>
        </w:rPr>
        <w:t>5-12-2024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 w:rsidR="00F7453E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A41FD2">
        <w:rPr>
          <w:rFonts w:cs="Calibri"/>
          <w:b/>
          <w:iCs/>
          <w:sz w:val="24"/>
          <w:szCs w:val="24"/>
          <w:lang w:eastAsia="ar-SA"/>
        </w:rPr>
        <w:t>schvaluj</w:t>
      </w:r>
      <w:r w:rsidR="00C43548">
        <w:rPr>
          <w:rFonts w:cs="Calibri"/>
          <w:b/>
          <w:iCs/>
          <w:sz w:val="24"/>
          <w:szCs w:val="24"/>
          <w:lang w:eastAsia="ar-SA"/>
        </w:rPr>
        <w:t>e</w:t>
      </w:r>
      <w:r w:rsidR="00584EB7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F7453E">
        <w:rPr>
          <w:rFonts w:cs="Calibri"/>
          <w:b/>
          <w:iCs/>
          <w:sz w:val="24"/>
          <w:szCs w:val="24"/>
          <w:lang w:eastAsia="ar-SA"/>
        </w:rPr>
        <w:t>všechna</w:t>
      </w:r>
      <w:r w:rsidR="00A41FD2">
        <w:rPr>
          <w:rFonts w:cs="Calibri"/>
          <w:b/>
          <w:iCs/>
          <w:sz w:val="24"/>
          <w:szCs w:val="24"/>
          <w:lang w:eastAsia="ar-SA"/>
        </w:rPr>
        <w:t xml:space="preserve"> předložená vyznamenání</w:t>
      </w:r>
      <w:r w:rsidR="00CD0B2B">
        <w:rPr>
          <w:rFonts w:cs="Calibri"/>
          <w:b/>
          <w:iCs/>
          <w:sz w:val="24"/>
          <w:szCs w:val="24"/>
          <w:lang w:eastAsia="ar-SA"/>
        </w:rPr>
        <w:t>.</w:t>
      </w:r>
    </w:p>
    <w:p w14:paraId="2F006EB1" w14:textId="0C401165" w:rsidR="00E403C2" w:rsidRPr="00E52392" w:rsidRDefault="00E403C2" w:rsidP="00E403C2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17</w:t>
      </w:r>
    </w:p>
    <w:p w14:paraId="30B366D7" w14:textId="5B1DAEBF" w:rsidR="00C43548" w:rsidRDefault="00C43548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B83AF0C" w14:textId="33B3D7B7" w:rsidR="005C3C29" w:rsidRPr="00311512" w:rsidRDefault="009F07D4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2C17FCC9" w14:textId="514BF835" w:rsidR="00124679" w:rsidRPr="00124679" w:rsidRDefault="00124679" w:rsidP="00F7453E">
      <w:pPr>
        <w:pStyle w:val="Bezmezer"/>
        <w:jc w:val="both"/>
        <w:rPr>
          <w:b/>
          <w:iCs/>
          <w:lang w:eastAsia="ar-SA"/>
        </w:rPr>
      </w:pPr>
      <w:r w:rsidRPr="00124679">
        <w:rPr>
          <w:b/>
          <w:iCs/>
          <w:lang w:eastAsia="ar-SA"/>
        </w:rPr>
        <w:t>VV SH ČMS leden 2025</w:t>
      </w:r>
    </w:p>
    <w:p w14:paraId="58DC5F3C" w14:textId="208DEC7A" w:rsidR="00EE6276" w:rsidRDefault="00305D93" w:rsidP="00124679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 w:rsidRPr="00124679">
        <w:rPr>
          <w:iCs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6000DD">
        <w:rPr>
          <w:iCs/>
          <w:lang w:eastAsia="ar-SA"/>
        </w:rPr>
        <w:t>sdělila</w:t>
      </w:r>
      <w:r w:rsidR="00F7453E">
        <w:rPr>
          <w:iCs/>
          <w:lang w:eastAsia="ar-SA"/>
        </w:rPr>
        <w:t xml:space="preserve">, že </w:t>
      </w:r>
      <w:r w:rsidR="006F5E92">
        <w:rPr>
          <w:iCs/>
          <w:lang w:eastAsia="ar-SA"/>
        </w:rPr>
        <w:t xml:space="preserve">do konce roku </w:t>
      </w:r>
      <w:r w:rsidR="006000DD">
        <w:rPr>
          <w:iCs/>
          <w:lang w:eastAsia="ar-SA"/>
        </w:rPr>
        <w:t>bude</w:t>
      </w:r>
      <w:r w:rsidR="006F5E92">
        <w:rPr>
          <w:iCs/>
          <w:lang w:eastAsia="ar-SA"/>
        </w:rPr>
        <w:t xml:space="preserve"> členům VV</w:t>
      </w:r>
      <w:r w:rsidR="006000DD">
        <w:rPr>
          <w:iCs/>
          <w:lang w:eastAsia="ar-SA"/>
        </w:rPr>
        <w:t xml:space="preserve"> zaslána informace</w:t>
      </w:r>
      <w:r w:rsidR="00F7453E">
        <w:rPr>
          <w:iCs/>
          <w:lang w:eastAsia="ar-SA"/>
        </w:rPr>
        <w:t xml:space="preserve">, na kterém místě v Praze </w:t>
      </w:r>
      <w:r w:rsidR="006000DD">
        <w:rPr>
          <w:iCs/>
          <w:lang w:eastAsia="ar-SA"/>
        </w:rPr>
        <w:t xml:space="preserve">proběhne lednové jednání </w:t>
      </w:r>
      <w:r w:rsidR="00F7453E">
        <w:rPr>
          <w:iCs/>
          <w:lang w:eastAsia="ar-SA"/>
        </w:rPr>
        <w:t>VV SH ČMS.</w:t>
      </w:r>
    </w:p>
    <w:p w14:paraId="56DD2A2E" w14:textId="7DA8165A" w:rsidR="00124679" w:rsidRDefault="00124679" w:rsidP="00124679">
      <w:pPr>
        <w:pStyle w:val="Bezmezer"/>
        <w:jc w:val="both"/>
        <w:rPr>
          <w:iCs/>
          <w:lang w:eastAsia="ar-SA"/>
        </w:rPr>
      </w:pPr>
    </w:p>
    <w:p w14:paraId="346E6D43" w14:textId="21190866" w:rsidR="00124679" w:rsidRPr="00124679" w:rsidRDefault="00124679" w:rsidP="00124679">
      <w:pPr>
        <w:pStyle w:val="Bezmezer"/>
        <w:jc w:val="both"/>
        <w:rPr>
          <w:b/>
          <w:iCs/>
          <w:lang w:eastAsia="ar-SA"/>
        </w:rPr>
      </w:pPr>
      <w:r w:rsidRPr="00124679">
        <w:rPr>
          <w:b/>
          <w:iCs/>
          <w:lang w:eastAsia="ar-SA"/>
        </w:rPr>
        <w:t>Dotace Můj klub</w:t>
      </w:r>
    </w:p>
    <w:p w14:paraId="135506D6" w14:textId="54CFC0B1" w:rsidR="00F7453E" w:rsidRDefault="00F7453E" w:rsidP="00124679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 w:rsidRPr="00124679">
        <w:rPr>
          <w:iCs/>
          <w:lang w:eastAsia="ar-SA"/>
        </w:rPr>
        <w:t>M. Němečková</w:t>
      </w:r>
      <w:r>
        <w:rPr>
          <w:iCs/>
          <w:lang w:eastAsia="ar-SA"/>
        </w:rPr>
        <w:t xml:space="preserve"> upozornila, že žádosti o dotace z Můj klub </w:t>
      </w:r>
      <w:r w:rsidR="006F5E92">
        <w:rPr>
          <w:iCs/>
          <w:lang w:eastAsia="ar-SA"/>
        </w:rPr>
        <w:t>budou</w:t>
      </w:r>
      <w:r>
        <w:rPr>
          <w:iCs/>
          <w:lang w:eastAsia="ar-SA"/>
        </w:rPr>
        <w:t xml:space="preserve"> SDH</w:t>
      </w:r>
      <w:r w:rsidR="006F5E92">
        <w:rPr>
          <w:iCs/>
          <w:lang w:eastAsia="ar-SA"/>
        </w:rPr>
        <w:t xml:space="preserve"> moci</w:t>
      </w:r>
      <w:r>
        <w:rPr>
          <w:iCs/>
          <w:lang w:eastAsia="ar-SA"/>
        </w:rPr>
        <w:t xml:space="preserve"> žádat do konce ledna 2025. Dále sdělila, že do konce roku 2024 bude </w:t>
      </w:r>
      <w:r w:rsidR="006F5E92">
        <w:rPr>
          <w:iCs/>
          <w:lang w:eastAsia="ar-SA"/>
        </w:rPr>
        <w:t>zveřejněna metodika SH ČMS,</w:t>
      </w:r>
      <w:r>
        <w:rPr>
          <w:iCs/>
          <w:lang w:eastAsia="ar-SA"/>
        </w:rPr>
        <w:t xml:space="preserve"> jak mohou SDH </w:t>
      </w:r>
      <w:r w:rsidR="009A6A61">
        <w:rPr>
          <w:iCs/>
          <w:lang w:eastAsia="ar-SA"/>
        </w:rPr>
        <w:t>o dotace žádat</w:t>
      </w:r>
      <w:r>
        <w:rPr>
          <w:iCs/>
          <w:lang w:eastAsia="ar-SA"/>
        </w:rPr>
        <w:t xml:space="preserve">. </w:t>
      </w:r>
    </w:p>
    <w:p w14:paraId="5CCD17E4" w14:textId="52148519" w:rsidR="00F7453E" w:rsidRPr="00F7453E" w:rsidRDefault="00F7453E" w:rsidP="00124679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 w:rsidRPr="00124679">
        <w:rPr>
          <w:iCs/>
          <w:lang w:eastAsia="ar-SA"/>
        </w:rPr>
        <w:t>J. Brychcí</w:t>
      </w:r>
      <w:r w:rsidRPr="00F7453E">
        <w:rPr>
          <w:iCs/>
          <w:lang w:eastAsia="ar-SA"/>
        </w:rPr>
        <w:t xml:space="preserve"> upozornila, že </w:t>
      </w:r>
      <w:r w:rsidR="006F5E92">
        <w:rPr>
          <w:iCs/>
          <w:lang w:eastAsia="ar-SA"/>
        </w:rPr>
        <w:t xml:space="preserve">povinnost platby členského </w:t>
      </w:r>
      <w:r w:rsidR="009A6A61">
        <w:rPr>
          <w:iCs/>
          <w:lang w:eastAsia="ar-SA"/>
        </w:rPr>
        <w:t>příspěv</w:t>
      </w:r>
      <w:r w:rsidR="006F5E92">
        <w:rPr>
          <w:iCs/>
          <w:lang w:eastAsia="ar-SA"/>
        </w:rPr>
        <w:t>ku</w:t>
      </w:r>
      <w:r w:rsidR="009A6A61">
        <w:rPr>
          <w:iCs/>
          <w:lang w:eastAsia="ar-SA"/>
        </w:rPr>
        <w:t xml:space="preserve"> </w:t>
      </w:r>
      <w:r w:rsidRPr="00F7453E">
        <w:rPr>
          <w:iCs/>
          <w:lang w:eastAsia="ar-SA"/>
        </w:rPr>
        <w:t>200</w:t>
      </w:r>
      <w:r w:rsidR="009A6A61">
        <w:rPr>
          <w:iCs/>
          <w:lang w:eastAsia="ar-SA"/>
        </w:rPr>
        <w:t xml:space="preserve">,-Kč za </w:t>
      </w:r>
      <w:r w:rsidR="006F5E92">
        <w:rPr>
          <w:iCs/>
          <w:lang w:eastAsia="ar-SA"/>
        </w:rPr>
        <w:t xml:space="preserve">člena SH </w:t>
      </w:r>
      <w:r w:rsidR="00CA162B">
        <w:rPr>
          <w:iCs/>
          <w:lang w:eastAsia="ar-SA"/>
        </w:rPr>
        <w:t>ČMS – sportovce</w:t>
      </w:r>
      <w:r w:rsidR="009A6A61">
        <w:rPr>
          <w:iCs/>
          <w:lang w:eastAsia="ar-SA"/>
        </w:rPr>
        <w:t xml:space="preserve"> není sice ve výzvě Můj klub uveden, týká se </w:t>
      </w:r>
      <w:r w:rsidR="002D3DC8">
        <w:rPr>
          <w:iCs/>
          <w:lang w:eastAsia="ar-SA"/>
        </w:rPr>
        <w:t xml:space="preserve">dotační podpory na činnost svazů (spolků), ale s výzvou Můj klub přímo souvisí. </w:t>
      </w:r>
      <w:r w:rsidR="009A6A61">
        <w:rPr>
          <w:iCs/>
          <w:lang w:eastAsia="ar-SA"/>
        </w:rPr>
        <w:t>Hlavní spolek</w:t>
      </w:r>
      <w:r w:rsidR="002D3DC8">
        <w:rPr>
          <w:iCs/>
          <w:lang w:eastAsia="ar-SA"/>
        </w:rPr>
        <w:t xml:space="preserve"> má pro výzvu Můj klub povinnost, potvrdit NSA sportovce </w:t>
      </w:r>
      <w:r w:rsidR="009A6A61">
        <w:rPr>
          <w:iCs/>
          <w:lang w:eastAsia="ar-SA"/>
        </w:rPr>
        <w:t>zaregistrované</w:t>
      </w:r>
      <w:r w:rsidR="002D3DC8">
        <w:rPr>
          <w:iCs/>
          <w:lang w:eastAsia="ar-SA"/>
        </w:rPr>
        <w:t xml:space="preserve"> u hlavního spolku, tj, ty, kteří uhradili členský příspěvek.</w:t>
      </w:r>
    </w:p>
    <w:p w14:paraId="64A9DDCA" w14:textId="77777777" w:rsidR="00124679" w:rsidRDefault="00124679" w:rsidP="00F7453E">
      <w:pPr>
        <w:pStyle w:val="Bezmezer"/>
        <w:jc w:val="both"/>
        <w:rPr>
          <w:iCs/>
          <w:u w:val="single"/>
          <w:lang w:eastAsia="ar-SA"/>
        </w:rPr>
      </w:pPr>
    </w:p>
    <w:p w14:paraId="39EBCA50" w14:textId="06634CB4" w:rsidR="00124679" w:rsidRPr="00124679" w:rsidRDefault="00124679" w:rsidP="00F7453E">
      <w:pPr>
        <w:pStyle w:val="Bezmezer"/>
        <w:jc w:val="both"/>
        <w:rPr>
          <w:b/>
          <w:iCs/>
          <w:lang w:eastAsia="ar-SA"/>
        </w:rPr>
      </w:pPr>
      <w:r w:rsidRPr="00124679">
        <w:rPr>
          <w:b/>
          <w:iCs/>
          <w:lang w:eastAsia="ar-SA"/>
        </w:rPr>
        <w:t>Český olympijský výbor</w:t>
      </w:r>
    </w:p>
    <w:p w14:paraId="288C812F" w14:textId="50A13B4C" w:rsidR="00CC4729" w:rsidRDefault="00F7453E" w:rsidP="004E3645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 w:rsidRPr="00124679">
        <w:rPr>
          <w:iCs/>
          <w:lang w:eastAsia="ar-SA"/>
        </w:rPr>
        <w:t>M. Němečková</w:t>
      </w:r>
      <w:r>
        <w:rPr>
          <w:iCs/>
          <w:lang w:eastAsia="ar-SA"/>
        </w:rPr>
        <w:t xml:space="preserve"> sdělila, že</w:t>
      </w:r>
      <w:r w:rsidR="00851B7B">
        <w:rPr>
          <w:iCs/>
          <w:lang w:eastAsia="ar-SA"/>
        </w:rPr>
        <w:t xml:space="preserve"> SH ČMS již dlouho usiluje o to, aby byl hasičský sport </w:t>
      </w:r>
      <w:r w:rsidR="002D3DC8">
        <w:rPr>
          <w:iCs/>
          <w:lang w:eastAsia="ar-SA"/>
        </w:rPr>
        <w:t xml:space="preserve">zařazen mezi </w:t>
      </w:r>
      <w:proofErr w:type="spellStart"/>
      <w:r w:rsidR="00851B7B">
        <w:rPr>
          <w:iCs/>
          <w:lang w:eastAsia="ar-SA"/>
        </w:rPr>
        <w:t>prioritizov</w:t>
      </w:r>
      <w:r w:rsidR="002D3DC8">
        <w:rPr>
          <w:iCs/>
          <w:lang w:eastAsia="ar-SA"/>
        </w:rPr>
        <w:t>ané</w:t>
      </w:r>
      <w:proofErr w:type="spellEnd"/>
      <w:r w:rsidR="00851B7B">
        <w:rPr>
          <w:iCs/>
          <w:lang w:eastAsia="ar-SA"/>
        </w:rPr>
        <w:t xml:space="preserve"> sport</w:t>
      </w:r>
      <w:r w:rsidR="002D3DC8">
        <w:rPr>
          <w:iCs/>
          <w:lang w:eastAsia="ar-SA"/>
        </w:rPr>
        <w:t>y</w:t>
      </w:r>
      <w:r w:rsidR="00851B7B">
        <w:rPr>
          <w:iCs/>
          <w:lang w:eastAsia="ar-SA"/>
        </w:rPr>
        <w:t xml:space="preserve"> a </w:t>
      </w:r>
      <w:r w:rsidR="002D3DC8">
        <w:rPr>
          <w:iCs/>
          <w:lang w:eastAsia="ar-SA"/>
        </w:rPr>
        <w:t>byla tak záruka státní podpory. Pro rok 2025</w:t>
      </w:r>
      <w:r w:rsidR="00851B7B">
        <w:rPr>
          <w:iCs/>
          <w:lang w:eastAsia="ar-SA"/>
        </w:rPr>
        <w:t xml:space="preserve"> se podařilo </w:t>
      </w:r>
      <w:r>
        <w:rPr>
          <w:iCs/>
          <w:lang w:eastAsia="ar-SA"/>
        </w:rPr>
        <w:t>zařazení</w:t>
      </w:r>
      <w:r w:rsidR="002D3DC8">
        <w:rPr>
          <w:iCs/>
          <w:lang w:eastAsia="ar-SA"/>
        </w:rPr>
        <w:t xml:space="preserve"> SH ČMS</w:t>
      </w:r>
      <w:r>
        <w:rPr>
          <w:iCs/>
          <w:lang w:eastAsia="ar-SA"/>
        </w:rPr>
        <w:t xml:space="preserve"> do 3. </w:t>
      </w:r>
      <w:r w:rsidR="002D3DC8">
        <w:rPr>
          <w:iCs/>
          <w:lang w:eastAsia="ar-SA"/>
        </w:rPr>
        <w:t xml:space="preserve">skupiny, tj. mezi </w:t>
      </w:r>
      <w:proofErr w:type="spellStart"/>
      <w:r w:rsidR="002D3DC8">
        <w:rPr>
          <w:iCs/>
          <w:lang w:eastAsia="ar-SA"/>
        </w:rPr>
        <w:t>prioritizované</w:t>
      </w:r>
      <w:proofErr w:type="spellEnd"/>
      <w:r w:rsidR="002D3DC8">
        <w:rPr>
          <w:iCs/>
          <w:lang w:eastAsia="ar-SA"/>
        </w:rPr>
        <w:t xml:space="preserve"> sporty, svazy. </w:t>
      </w:r>
    </w:p>
    <w:p w14:paraId="7B7312C4" w14:textId="77777777" w:rsidR="004E3645" w:rsidRDefault="004E3645" w:rsidP="004E3645">
      <w:pPr>
        <w:pStyle w:val="Bezmezer"/>
        <w:ind w:left="720"/>
        <w:jc w:val="both"/>
        <w:rPr>
          <w:iCs/>
          <w:lang w:eastAsia="ar-SA"/>
        </w:rPr>
      </w:pPr>
    </w:p>
    <w:p w14:paraId="5C9A0527" w14:textId="77777777" w:rsidR="00B57165" w:rsidRPr="004E3645" w:rsidRDefault="00B57165" w:rsidP="004E3645">
      <w:pPr>
        <w:pStyle w:val="Bezmezer"/>
        <w:ind w:left="720"/>
        <w:jc w:val="both"/>
        <w:rPr>
          <w:iCs/>
          <w:lang w:eastAsia="ar-SA"/>
        </w:rPr>
      </w:pPr>
    </w:p>
    <w:p w14:paraId="7B66AC98" w14:textId="232A1C6E" w:rsidR="00124679" w:rsidRDefault="00124679" w:rsidP="00F7453E">
      <w:pPr>
        <w:pStyle w:val="Bezmezer"/>
        <w:jc w:val="both"/>
        <w:rPr>
          <w:b/>
          <w:iCs/>
          <w:lang w:eastAsia="ar-SA"/>
        </w:rPr>
      </w:pPr>
      <w:r w:rsidRPr="00124679">
        <w:rPr>
          <w:b/>
          <w:iCs/>
          <w:lang w:eastAsia="ar-SA"/>
        </w:rPr>
        <w:t>Jednání ČNV CTIF</w:t>
      </w:r>
    </w:p>
    <w:p w14:paraId="21916C39" w14:textId="057510D2" w:rsidR="00124679" w:rsidRDefault="002D3DC8" w:rsidP="00124679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ČNV CTIF mimo jiné projednal </w:t>
      </w:r>
      <w:r w:rsidR="00CA162B">
        <w:rPr>
          <w:iCs/>
          <w:lang w:eastAsia="ar-SA"/>
        </w:rPr>
        <w:t>účasti,</w:t>
      </w:r>
      <w:r>
        <w:rPr>
          <w:iCs/>
          <w:lang w:eastAsia="ar-SA"/>
        </w:rPr>
        <w:t xml:space="preserve"> respektive neúčasti </w:t>
      </w:r>
      <w:r w:rsidR="00124679">
        <w:rPr>
          <w:iCs/>
          <w:lang w:eastAsia="ar-SA"/>
        </w:rPr>
        <w:t>nominovan</w:t>
      </w:r>
      <w:r>
        <w:rPr>
          <w:iCs/>
          <w:lang w:eastAsia="ar-SA"/>
        </w:rPr>
        <w:t>ých členů některých odborných komisí. V případě SH ČMS se to týká komise historie, kde mají nominaci</w:t>
      </w:r>
      <w:r w:rsidR="00124679">
        <w:rPr>
          <w:iCs/>
          <w:lang w:eastAsia="ar-SA"/>
        </w:rPr>
        <w:t xml:space="preserve"> J. Fialová a V. Liška</w:t>
      </w:r>
      <w:r>
        <w:rPr>
          <w:iCs/>
          <w:lang w:eastAsia="ar-SA"/>
        </w:rPr>
        <w:t xml:space="preserve">. Jednání komise se však </w:t>
      </w:r>
      <w:r w:rsidR="00CA162B">
        <w:rPr>
          <w:iCs/>
          <w:lang w:eastAsia="ar-SA"/>
        </w:rPr>
        <w:t>účastní I.</w:t>
      </w:r>
      <w:r w:rsidR="00124679">
        <w:rPr>
          <w:iCs/>
          <w:lang w:eastAsia="ar-SA"/>
        </w:rPr>
        <w:t xml:space="preserve"> Krpálková a </w:t>
      </w:r>
      <w:r w:rsidR="004E3645">
        <w:rPr>
          <w:iCs/>
          <w:lang w:eastAsia="ar-SA"/>
        </w:rPr>
        <w:t>Jan Karel</w:t>
      </w:r>
      <w:r w:rsidR="00124679">
        <w:rPr>
          <w:iCs/>
          <w:lang w:eastAsia="ar-SA"/>
        </w:rPr>
        <w:t xml:space="preserve">. </w:t>
      </w:r>
      <w:r>
        <w:rPr>
          <w:iCs/>
          <w:lang w:eastAsia="ar-SA"/>
        </w:rPr>
        <w:t>Starostka požádala ředitelku CHH o sjednání nápravy: účasti na jednání komise nominovaných členů nebo zaslání návrhu na změnu nominace.</w:t>
      </w:r>
    </w:p>
    <w:p w14:paraId="2E54F5AF" w14:textId="77777777" w:rsidR="00124679" w:rsidRDefault="00124679" w:rsidP="00124679">
      <w:pPr>
        <w:pStyle w:val="Bezmezer"/>
        <w:jc w:val="both"/>
        <w:rPr>
          <w:iCs/>
          <w:lang w:eastAsia="ar-SA"/>
        </w:rPr>
      </w:pPr>
    </w:p>
    <w:p w14:paraId="2F7C4435" w14:textId="77777777" w:rsidR="0057665B" w:rsidRDefault="0057665B" w:rsidP="0057665B">
      <w:pPr>
        <w:pStyle w:val="Bezmezer"/>
        <w:jc w:val="both"/>
        <w:rPr>
          <w:iCs/>
          <w:lang w:eastAsia="ar-SA"/>
        </w:rPr>
      </w:pPr>
      <w:r w:rsidRPr="0057665B">
        <w:rPr>
          <w:b/>
          <w:iCs/>
          <w:lang w:eastAsia="ar-SA"/>
        </w:rPr>
        <w:t>Metodický pokyn SH ČMS</w:t>
      </w:r>
      <w:r>
        <w:rPr>
          <w:b/>
          <w:iCs/>
          <w:lang w:eastAsia="ar-SA"/>
        </w:rPr>
        <w:t xml:space="preserve"> </w:t>
      </w:r>
      <w:r w:rsidRPr="0057665B">
        <w:rPr>
          <w:b/>
          <w:iCs/>
          <w:lang w:eastAsia="ar-SA"/>
        </w:rPr>
        <w:t>k používání symbolů SH ČMS a předmětů s ochrannou známkou</w:t>
      </w:r>
      <w:r>
        <w:rPr>
          <w:iCs/>
          <w:lang w:eastAsia="ar-SA"/>
        </w:rPr>
        <w:t xml:space="preserve"> </w:t>
      </w:r>
    </w:p>
    <w:p w14:paraId="26FB779C" w14:textId="76DDF271" w:rsidR="00124679" w:rsidRPr="0057665B" w:rsidRDefault="00124679" w:rsidP="0057665B">
      <w:pPr>
        <w:pStyle w:val="Bezmezer"/>
        <w:numPr>
          <w:ilvl w:val="0"/>
          <w:numId w:val="26"/>
        </w:numPr>
        <w:jc w:val="both"/>
        <w:rPr>
          <w:b/>
          <w:iCs/>
          <w:lang w:eastAsia="ar-SA"/>
        </w:rPr>
      </w:pPr>
      <w:r>
        <w:rPr>
          <w:iCs/>
          <w:lang w:eastAsia="ar-SA"/>
        </w:rPr>
        <w:t>J. Orgoník přednesl konkrétní úpravy v MP, které vzešly z jednání Vedení SH ČMS.</w:t>
      </w:r>
    </w:p>
    <w:p w14:paraId="6BE09E69" w14:textId="16EFEC59" w:rsidR="00124679" w:rsidRDefault="00124679" w:rsidP="00F7453E">
      <w:pPr>
        <w:pStyle w:val="Bezmezer"/>
        <w:jc w:val="both"/>
        <w:rPr>
          <w:iCs/>
          <w:lang w:eastAsia="ar-SA"/>
        </w:rPr>
      </w:pPr>
    </w:p>
    <w:p w14:paraId="1248EC93" w14:textId="0BD2B2F3" w:rsidR="0057665B" w:rsidRPr="00F7453E" w:rsidRDefault="0057665B" w:rsidP="0057665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121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5-12-2024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</w:t>
      </w:r>
      <w:r w:rsidRPr="0057665B">
        <w:rPr>
          <w:rFonts w:cs="Calibri"/>
          <w:b/>
          <w:iCs/>
          <w:sz w:val="24"/>
          <w:szCs w:val="24"/>
          <w:lang w:eastAsia="ar-SA"/>
        </w:rPr>
        <w:t>Metodický pokyn SH ČMS k používání symbolů SH ČMS a předmětů s ochrannou známkou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12A88172" w14:textId="304714DD" w:rsidR="0057665B" w:rsidRPr="00E52392" w:rsidRDefault="0057665B" w:rsidP="0057665B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17</w:t>
      </w:r>
    </w:p>
    <w:p w14:paraId="0D4AC776" w14:textId="77777777" w:rsidR="00124679" w:rsidRPr="00124679" w:rsidRDefault="00124679" w:rsidP="00F7453E">
      <w:pPr>
        <w:pStyle w:val="Bezmezer"/>
        <w:jc w:val="both"/>
        <w:rPr>
          <w:iCs/>
          <w:lang w:eastAsia="ar-SA"/>
        </w:rPr>
      </w:pPr>
    </w:p>
    <w:p w14:paraId="0A902099" w14:textId="51ED8A30" w:rsidR="00F7453E" w:rsidRPr="0057665B" w:rsidRDefault="0057665B" w:rsidP="00F7453E">
      <w:pPr>
        <w:pStyle w:val="Bezmezer"/>
        <w:jc w:val="both"/>
        <w:rPr>
          <w:b/>
          <w:iCs/>
          <w:lang w:eastAsia="ar-SA"/>
        </w:rPr>
      </w:pPr>
      <w:r w:rsidRPr="0057665B">
        <w:rPr>
          <w:b/>
          <w:iCs/>
          <w:lang w:eastAsia="ar-SA"/>
        </w:rPr>
        <w:t>Statut odborných rad</w:t>
      </w:r>
    </w:p>
    <w:p w14:paraId="4D038BFD" w14:textId="61CADCE2" w:rsidR="00F7453E" w:rsidRDefault="0057665B" w:rsidP="0057665B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J. Orgoník sdělil, že připomínky </w:t>
      </w:r>
      <w:r w:rsidRPr="00CF09DB">
        <w:rPr>
          <w:iCs/>
          <w:lang w:eastAsia="ar-SA"/>
        </w:rPr>
        <w:t xml:space="preserve">ke </w:t>
      </w:r>
      <w:r w:rsidR="00B57165" w:rsidRPr="00CF09DB">
        <w:rPr>
          <w:iCs/>
          <w:lang w:eastAsia="ar-SA"/>
        </w:rPr>
        <w:t>S</w:t>
      </w:r>
      <w:r w:rsidRPr="00CF09DB">
        <w:rPr>
          <w:iCs/>
          <w:lang w:eastAsia="ar-SA"/>
        </w:rPr>
        <w:t>tatutu zaslal</w:t>
      </w:r>
      <w:r w:rsidR="004E3645" w:rsidRPr="00CF09DB">
        <w:rPr>
          <w:iCs/>
          <w:lang w:eastAsia="ar-SA"/>
        </w:rPr>
        <w:t>y</w:t>
      </w:r>
      <w:r>
        <w:rPr>
          <w:iCs/>
          <w:lang w:eastAsia="ar-SA"/>
        </w:rPr>
        <w:t xml:space="preserve"> ÚORP, ÚOROO</w:t>
      </w:r>
      <w:r w:rsidR="004E3645">
        <w:rPr>
          <w:iCs/>
          <w:lang w:eastAsia="ar-SA"/>
        </w:rPr>
        <w:t>, ÚORVO.</w:t>
      </w:r>
    </w:p>
    <w:p w14:paraId="2841C95B" w14:textId="1FD25B5F" w:rsidR="0057665B" w:rsidRPr="0057665B" w:rsidRDefault="0057665B" w:rsidP="0057665B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>
        <w:rPr>
          <w:iCs/>
          <w:lang w:eastAsia="ar-SA"/>
        </w:rPr>
        <w:t>M. Němečková upozornila na</w:t>
      </w:r>
      <w:r w:rsidR="002D3DC8">
        <w:rPr>
          <w:iCs/>
          <w:lang w:eastAsia="ar-SA"/>
        </w:rPr>
        <w:t xml:space="preserve"> chybu v</w:t>
      </w:r>
      <w:r>
        <w:rPr>
          <w:iCs/>
          <w:lang w:eastAsia="ar-SA"/>
        </w:rPr>
        <w:t xml:space="preserve"> názvosloví hasičských soutěží a hasičského sportu.</w:t>
      </w:r>
    </w:p>
    <w:p w14:paraId="524DBAFA" w14:textId="77777777" w:rsidR="00F7453E" w:rsidRPr="00817A4E" w:rsidRDefault="00F7453E" w:rsidP="00F7453E">
      <w:pPr>
        <w:pStyle w:val="Bezmezer"/>
        <w:jc w:val="both"/>
        <w:rPr>
          <w:iCs/>
          <w:lang w:eastAsia="ar-SA"/>
        </w:rPr>
      </w:pPr>
    </w:p>
    <w:p w14:paraId="62FC2D26" w14:textId="6D7949F4" w:rsidR="0057665B" w:rsidRPr="00F7453E" w:rsidRDefault="0057665B" w:rsidP="0057665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122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5-12-2024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</w:t>
      </w:r>
      <w:r w:rsidR="00177B21">
        <w:rPr>
          <w:rFonts w:cs="Calibri"/>
          <w:b/>
          <w:iCs/>
          <w:sz w:val="24"/>
          <w:szCs w:val="24"/>
          <w:lang w:eastAsia="ar-SA"/>
        </w:rPr>
        <w:t xml:space="preserve">novelizaci </w:t>
      </w:r>
      <w:r w:rsidR="007468E9">
        <w:rPr>
          <w:rFonts w:cs="Calibri"/>
          <w:b/>
          <w:iCs/>
          <w:sz w:val="24"/>
          <w:szCs w:val="24"/>
          <w:lang w:eastAsia="ar-SA"/>
        </w:rPr>
        <w:t>S</w:t>
      </w:r>
      <w:r w:rsidR="00177B21">
        <w:rPr>
          <w:rFonts w:cs="Calibri"/>
          <w:b/>
          <w:iCs/>
          <w:sz w:val="24"/>
          <w:szCs w:val="24"/>
          <w:lang w:eastAsia="ar-SA"/>
        </w:rPr>
        <w:t>tatutu odborných rad.</w:t>
      </w:r>
    </w:p>
    <w:p w14:paraId="7F5CEFBB" w14:textId="18250BF5" w:rsidR="0057665B" w:rsidRPr="00E52392" w:rsidRDefault="0057665B" w:rsidP="0057665B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17</w:t>
      </w:r>
    </w:p>
    <w:p w14:paraId="007AE972" w14:textId="77777777" w:rsidR="0057665B" w:rsidRDefault="0057665B" w:rsidP="0057665B">
      <w:pPr>
        <w:pStyle w:val="Bezmezer"/>
        <w:jc w:val="both"/>
        <w:rPr>
          <w:b/>
          <w:iCs/>
          <w:lang w:eastAsia="ar-SA"/>
        </w:rPr>
      </w:pPr>
    </w:p>
    <w:p w14:paraId="02FD1F21" w14:textId="1E09FEA6" w:rsidR="0057665B" w:rsidRPr="0057665B" w:rsidRDefault="0057665B" w:rsidP="0057665B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Termínový kalendář SH ČMS 2025</w:t>
      </w:r>
    </w:p>
    <w:p w14:paraId="3459073F" w14:textId="0CEE6E2D" w:rsidR="00CD0B2B" w:rsidRDefault="0057665B" w:rsidP="0057665B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>
        <w:rPr>
          <w:iCs/>
          <w:lang w:eastAsia="ar-SA"/>
        </w:rPr>
        <w:t>M. Němečková požádala o změnu termínu konání VV SH ČMS v</w:t>
      </w:r>
      <w:r w:rsidR="007468E9">
        <w:rPr>
          <w:iCs/>
          <w:lang w:eastAsia="ar-SA"/>
        </w:rPr>
        <w:t> </w:t>
      </w:r>
      <w:r>
        <w:rPr>
          <w:iCs/>
          <w:lang w:eastAsia="ar-SA"/>
        </w:rPr>
        <w:t>prosinci</w:t>
      </w:r>
      <w:r w:rsidR="007468E9">
        <w:rPr>
          <w:iCs/>
          <w:lang w:eastAsia="ar-SA"/>
        </w:rPr>
        <w:t xml:space="preserve"> 2025</w:t>
      </w:r>
      <w:r>
        <w:rPr>
          <w:iCs/>
          <w:lang w:eastAsia="ar-SA"/>
        </w:rPr>
        <w:t xml:space="preserve"> – posunutí o týden dříve na 11. 12. 2025.</w:t>
      </w:r>
    </w:p>
    <w:p w14:paraId="2781AED3" w14:textId="215962AC" w:rsidR="00CD0B2B" w:rsidRPr="00BE168C" w:rsidRDefault="00CD0B2B" w:rsidP="006545C8">
      <w:pPr>
        <w:pStyle w:val="Bezmezer"/>
        <w:ind w:left="2124" w:firstLine="853"/>
        <w:jc w:val="both"/>
        <w:rPr>
          <w:rFonts w:cs="Calibri"/>
          <w:b/>
          <w:i/>
          <w:iCs/>
          <w:sz w:val="24"/>
          <w:szCs w:val="24"/>
          <w:lang w:eastAsia="ar-SA"/>
        </w:rPr>
      </w:pPr>
    </w:p>
    <w:p w14:paraId="2F465D69" w14:textId="1B08018B" w:rsidR="0057665B" w:rsidRPr="00F7453E" w:rsidRDefault="0057665B" w:rsidP="0057665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123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5-12-2024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změnu v Termínovém kalendáři SH ČMS na rok 2025.</w:t>
      </w:r>
    </w:p>
    <w:p w14:paraId="397A6282" w14:textId="597B71E2" w:rsidR="0057665B" w:rsidRPr="00E52392" w:rsidRDefault="0057665B" w:rsidP="0057665B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17</w:t>
      </w:r>
    </w:p>
    <w:p w14:paraId="1C4685D7" w14:textId="16633D77" w:rsidR="00E873C1" w:rsidRDefault="00E873C1" w:rsidP="00523156">
      <w:pPr>
        <w:pStyle w:val="Bezmezer"/>
        <w:jc w:val="both"/>
        <w:rPr>
          <w:b/>
          <w:iCs/>
          <w:lang w:eastAsia="ar-SA"/>
        </w:rPr>
      </w:pPr>
    </w:p>
    <w:p w14:paraId="7839C0FD" w14:textId="30E1F31F" w:rsidR="00F4222A" w:rsidRDefault="00F4222A" w:rsidP="00523156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Tisk plastových průkazů</w:t>
      </w:r>
    </w:p>
    <w:p w14:paraId="6738C2A7" w14:textId="27D8DAF3" w:rsidR="00F4222A" w:rsidRDefault="007468E9" w:rsidP="00F4222A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Předložen dopis pro OSH, která budou </w:t>
      </w:r>
      <w:r w:rsidRPr="00A9022C">
        <w:rPr>
          <w:iCs/>
          <w:lang w:eastAsia="ar-SA"/>
        </w:rPr>
        <w:t>tisknout</w:t>
      </w:r>
      <w:r>
        <w:rPr>
          <w:iCs/>
          <w:lang w:eastAsia="ar-SA"/>
        </w:rPr>
        <w:t xml:space="preserve"> plastové průkazy přes Kancelář SH ČMS. </w:t>
      </w:r>
    </w:p>
    <w:p w14:paraId="455460D6" w14:textId="1B9ADE5F" w:rsidR="007468E9" w:rsidRDefault="000673A0" w:rsidP="00F4222A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>
        <w:rPr>
          <w:iCs/>
          <w:lang w:eastAsia="ar-SA"/>
        </w:rPr>
        <w:t>Pro OSH a KSH, která tisknou členské průkazy po své ose, budou k dispozici předtištěné prázdné plastové karty na objednávku u Terezy Švejdové stejně, jako hasičské zboží.</w:t>
      </w:r>
    </w:p>
    <w:p w14:paraId="7C14624D" w14:textId="20503497" w:rsidR="000673A0" w:rsidRDefault="000673A0" w:rsidP="00F4222A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>
        <w:rPr>
          <w:iCs/>
          <w:lang w:eastAsia="ar-SA"/>
        </w:rPr>
        <w:t>Při pořízení tiskárny na plastové karty je nutné zjistit nejen počáteční náklady, ale hlavně provozní náklady tisku.</w:t>
      </w:r>
    </w:p>
    <w:p w14:paraId="10E96114" w14:textId="412D3B38" w:rsidR="00F4222A" w:rsidRDefault="00F4222A" w:rsidP="00F4222A">
      <w:pPr>
        <w:pStyle w:val="Bezmezer"/>
        <w:jc w:val="both"/>
        <w:rPr>
          <w:iCs/>
          <w:lang w:eastAsia="ar-SA"/>
        </w:rPr>
      </w:pPr>
    </w:p>
    <w:p w14:paraId="008DE155" w14:textId="77777777" w:rsidR="000673A0" w:rsidRDefault="000673A0" w:rsidP="000673A0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Paušální výdaje</w:t>
      </w:r>
    </w:p>
    <w:p w14:paraId="5E0A36F2" w14:textId="1656EFFA" w:rsidR="000673A0" w:rsidRDefault="000673A0" w:rsidP="000673A0">
      <w:pPr>
        <w:pStyle w:val="Bezmezer"/>
        <w:numPr>
          <w:ilvl w:val="0"/>
          <w:numId w:val="26"/>
        </w:numPr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M. Němečková předložila návrh </w:t>
      </w:r>
      <w:r w:rsidR="009041CC">
        <w:rPr>
          <w:rFonts w:cs="Calibri"/>
          <w:lang w:eastAsia="ar-SA"/>
        </w:rPr>
        <w:t>E</w:t>
      </w:r>
      <w:r>
        <w:rPr>
          <w:rFonts w:cs="Calibri"/>
          <w:lang w:eastAsia="ar-SA"/>
        </w:rPr>
        <w:t>konomického oddělení kanceláře SH ČMS na paušální náhrady pro členy VV SH ČMS a ÚKRR na rok 2025</w:t>
      </w:r>
      <w:r w:rsidR="009041CC">
        <w:rPr>
          <w:rFonts w:cs="Calibri"/>
          <w:lang w:eastAsia="ar-SA"/>
        </w:rPr>
        <w:t xml:space="preserve"> ve shodné výši jako v předchozím roce.</w:t>
      </w:r>
    </w:p>
    <w:p w14:paraId="7C940372" w14:textId="034E51FC" w:rsidR="00F4222A" w:rsidRDefault="000673A0" w:rsidP="000673A0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>
        <w:rPr>
          <w:rFonts w:cs="Calibri"/>
          <w:lang w:eastAsia="ar-SA"/>
        </w:rPr>
        <w:t>Dále předložila návrhy na čerpání paušálních výdajů spojených s konáním jednání starosty a Vedení SH ČMS</w:t>
      </w:r>
      <w:r w:rsidR="009041CC">
        <w:rPr>
          <w:rFonts w:cs="Calibri"/>
          <w:lang w:eastAsia="ar-SA"/>
        </w:rPr>
        <w:t xml:space="preserve"> ve shodné výši jako v předchozím roce</w:t>
      </w:r>
      <w:r>
        <w:rPr>
          <w:rFonts w:cs="Calibri"/>
          <w:lang w:eastAsia="ar-SA"/>
        </w:rPr>
        <w:t xml:space="preserve"> a Kanceláře SH ČMS, které se využívají na jednání ÚOR apod.</w:t>
      </w:r>
      <w:r w:rsidR="009041CC">
        <w:rPr>
          <w:rFonts w:cs="Calibri"/>
          <w:lang w:eastAsia="ar-SA"/>
        </w:rPr>
        <w:t xml:space="preserve"> valorizované o 500 Kč / měsíc.</w:t>
      </w:r>
      <w:r w:rsidR="008311B8">
        <w:rPr>
          <w:iCs/>
          <w:lang w:eastAsia="ar-SA"/>
        </w:rPr>
        <w:t xml:space="preserve"> </w:t>
      </w:r>
    </w:p>
    <w:p w14:paraId="43CF02B7" w14:textId="72253EEA" w:rsidR="008311B8" w:rsidRDefault="008311B8" w:rsidP="008311B8">
      <w:pPr>
        <w:pStyle w:val="Bezmezer"/>
        <w:jc w:val="both"/>
        <w:rPr>
          <w:iCs/>
          <w:lang w:eastAsia="ar-SA"/>
        </w:rPr>
      </w:pPr>
    </w:p>
    <w:p w14:paraId="22E7B833" w14:textId="77777777" w:rsidR="000673A0" w:rsidRDefault="008311B8" w:rsidP="000673A0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124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5-12-2024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0673A0">
        <w:rPr>
          <w:rFonts w:cs="Calibri"/>
          <w:b/>
          <w:iCs/>
          <w:sz w:val="24"/>
          <w:szCs w:val="24"/>
          <w:lang w:eastAsia="ar-SA"/>
        </w:rPr>
        <w:t xml:space="preserve">VV SH ČMS </w:t>
      </w:r>
    </w:p>
    <w:p w14:paraId="2E923852" w14:textId="0AC3986B" w:rsidR="000673A0" w:rsidRDefault="000673A0" w:rsidP="000673A0">
      <w:pPr>
        <w:pStyle w:val="Odstavecseseznamem"/>
        <w:numPr>
          <w:ilvl w:val="0"/>
          <w:numId w:val="38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schvaluje paušální náhrady pro členy VV SH ČMS a ÚKRR na rok 2025;</w:t>
      </w:r>
    </w:p>
    <w:p w14:paraId="3A8779AE" w14:textId="537CEA2C" w:rsidR="000673A0" w:rsidRDefault="000673A0" w:rsidP="000673A0">
      <w:pPr>
        <w:pStyle w:val="Odstavecseseznamem"/>
        <w:numPr>
          <w:ilvl w:val="0"/>
          <w:numId w:val="38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schvaluje návrhy na čerpání paušálních výdajů spojených s konáním jednání starosty a </w:t>
      </w:r>
      <w:r w:rsidR="009041CC">
        <w:rPr>
          <w:rFonts w:cs="Calibri"/>
          <w:b/>
          <w:iCs/>
          <w:sz w:val="24"/>
          <w:szCs w:val="24"/>
          <w:lang w:eastAsia="ar-SA"/>
        </w:rPr>
        <w:t>V</w:t>
      </w:r>
      <w:r>
        <w:rPr>
          <w:rFonts w:cs="Calibri"/>
          <w:b/>
          <w:iCs/>
          <w:sz w:val="24"/>
          <w:szCs w:val="24"/>
          <w:lang w:eastAsia="ar-SA"/>
        </w:rPr>
        <w:t>edení SH ČMS a Kanceláře SH ČMS.</w:t>
      </w:r>
    </w:p>
    <w:p w14:paraId="7F72BA20" w14:textId="77777777" w:rsidR="000673A0" w:rsidRPr="00E52392" w:rsidRDefault="000673A0" w:rsidP="000673A0">
      <w:pPr>
        <w:pStyle w:val="Bezmezer"/>
        <w:ind w:left="2124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37B42E5B" w14:textId="1D716977" w:rsidR="00F4222A" w:rsidRDefault="00F4222A" w:rsidP="000673A0">
      <w:pPr>
        <w:pStyle w:val="Bezmezer"/>
        <w:ind w:left="2977" w:hanging="2977"/>
        <w:jc w:val="both"/>
        <w:rPr>
          <w:b/>
          <w:iCs/>
          <w:lang w:eastAsia="ar-SA"/>
        </w:rPr>
      </w:pPr>
    </w:p>
    <w:p w14:paraId="7D189AC7" w14:textId="6791896D" w:rsidR="008311B8" w:rsidRDefault="008311B8" w:rsidP="00523156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Doplnění ÚORHS</w:t>
      </w:r>
    </w:p>
    <w:p w14:paraId="6DD627F0" w14:textId="12F9643E" w:rsidR="008311B8" w:rsidRPr="00FF72FA" w:rsidRDefault="00FF72FA" w:rsidP="00A442C0">
      <w:pPr>
        <w:pStyle w:val="Bezmezer"/>
        <w:numPr>
          <w:ilvl w:val="0"/>
          <w:numId w:val="26"/>
        </w:numPr>
        <w:jc w:val="both"/>
        <w:rPr>
          <w:b/>
          <w:iCs/>
          <w:lang w:eastAsia="ar-SA"/>
        </w:rPr>
      </w:pPr>
      <w:r w:rsidRPr="00FF72FA">
        <w:rPr>
          <w:iCs/>
          <w:lang w:eastAsia="ar-SA"/>
        </w:rPr>
        <w:t>M. Němečková pře</w:t>
      </w:r>
      <w:r>
        <w:rPr>
          <w:iCs/>
          <w:lang w:eastAsia="ar-SA"/>
        </w:rPr>
        <w:t>d</w:t>
      </w:r>
      <w:r w:rsidRPr="00FF72FA">
        <w:rPr>
          <w:iCs/>
          <w:lang w:eastAsia="ar-SA"/>
        </w:rPr>
        <w:t>ložila žádost o doplnění člena ÚORHS z</w:t>
      </w:r>
      <w:r w:rsidR="008311B8" w:rsidRPr="00FF72FA">
        <w:rPr>
          <w:iCs/>
          <w:lang w:eastAsia="ar-SA"/>
        </w:rPr>
        <w:t>a KSH Olomouckého kraje</w:t>
      </w:r>
      <w:r w:rsidRPr="00FF72FA">
        <w:rPr>
          <w:iCs/>
          <w:lang w:eastAsia="ar-SA"/>
        </w:rPr>
        <w:t>. Novým členem by měl být p. Tomáš Jílek.</w:t>
      </w:r>
    </w:p>
    <w:p w14:paraId="76E18505" w14:textId="77777777" w:rsidR="00FF72FA" w:rsidRPr="00FF72FA" w:rsidRDefault="00FF72FA" w:rsidP="00FF72FA">
      <w:pPr>
        <w:pStyle w:val="Bezmezer"/>
        <w:ind w:left="720"/>
        <w:jc w:val="both"/>
        <w:rPr>
          <w:b/>
          <w:iCs/>
          <w:lang w:eastAsia="ar-SA"/>
        </w:rPr>
      </w:pPr>
    </w:p>
    <w:p w14:paraId="058AD9EC" w14:textId="51330E3C" w:rsidR="008311B8" w:rsidRPr="00F7453E" w:rsidRDefault="008311B8" w:rsidP="00FF72FA">
      <w:pPr>
        <w:pStyle w:val="Bezmezer"/>
        <w:ind w:left="2835" w:hanging="2835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125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5-12-2024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</w:t>
      </w:r>
      <w:r w:rsidR="00FF72FA">
        <w:rPr>
          <w:rFonts w:cs="Calibri"/>
          <w:b/>
          <w:iCs/>
          <w:sz w:val="24"/>
          <w:szCs w:val="24"/>
          <w:lang w:eastAsia="ar-SA"/>
        </w:rPr>
        <w:t>doplnění ÚORHS Tomášem Jílkem za KSH Olomouckého kraje.</w:t>
      </w:r>
    </w:p>
    <w:p w14:paraId="3AD6D953" w14:textId="2977B462" w:rsidR="008311B8" w:rsidRPr="00E52392" w:rsidRDefault="008311B8" w:rsidP="008311B8">
      <w:pPr>
        <w:pStyle w:val="Bezmezer"/>
        <w:ind w:left="2136" w:firstLine="696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lastRenderedPageBreak/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17</w:t>
      </w:r>
    </w:p>
    <w:p w14:paraId="1EA624C9" w14:textId="5F5C0D88" w:rsidR="008311B8" w:rsidRDefault="008311B8" w:rsidP="00523156">
      <w:pPr>
        <w:pStyle w:val="Bezmezer"/>
        <w:jc w:val="both"/>
        <w:rPr>
          <w:b/>
          <w:iCs/>
          <w:lang w:eastAsia="ar-SA"/>
        </w:rPr>
      </w:pPr>
    </w:p>
    <w:p w14:paraId="75FB28D2" w14:textId="0607960B" w:rsidR="008311B8" w:rsidRDefault="008311B8" w:rsidP="008311B8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Jednání s hejtmany</w:t>
      </w:r>
    </w:p>
    <w:p w14:paraId="597DD7D9" w14:textId="4733FF16" w:rsidR="00FF72FA" w:rsidRPr="00FF72FA" w:rsidRDefault="00FF72FA" w:rsidP="008311B8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 w:rsidRPr="00FF72FA">
        <w:rPr>
          <w:iCs/>
          <w:lang w:eastAsia="ar-SA"/>
        </w:rPr>
        <w:t xml:space="preserve">M. Němečková </w:t>
      </w:r>
      <w:r w:rsidR="007D7D93">
        <w:rPr>
          <w:iCs/>
          <w:lang w:eastAsia="ar-SA"/>
        </w:rPr>
        <w:t xml:space="preserve">sdělila, že byly odeslány gratulace hejtmanům ke zvolení do funkce a </w:t>
      </w:r>
      <w:r w:rsidRPr="00FF72FA">
        <w:rPr>
          <w:iCs/>
          <w:lang w:eastAsia="ar-SA"/>
        </w:rPr>
        <w:t>vyjmenovala termíny jednání s hejtmany krajů.</w:t>
      </w:r>
    </w:p>
    <w:p w14:paraId="52D8DB05" w14:textId="0132C6C1" w:rsidR="008311B8" w:rsidRPr="008311B8" w:rsidRDefault="008311B8" w:rsidP="008311B8">
      <w:pPr>
        <w:pStyle w:val="Bezmezer"/>
        <w:numPr>
          <w:ilvl w:val="0"/>
          <w:numId w:val="26"/>
        </w:numPr>
        <w:jc w:val="both"/>
        <w:rPr>
          <w:b/>
          <w:iCs/>
          <w:lang w:eastAsia="ar-SA"/>
        </w:rPr>
      </w:pPr>
      <w:r>
        <w:rPr>
          <w:iCs/>
          <w:lang w:eastAsia="ar-SA"/>
        </w:rPr>
        <w:t xml:space="preserve">KSH STČ </w:t>
      </w:r>
      <w:r w:rsidR="007D7D93">
        <w:rPr>
          <w:iCs/>
          <w:lang w:eastAsia="ar-SA"/>
        </w:rPr>
        <w:t xml:space="preserve">- </w:t>
      </w:r>
      <w:r>
        <w:rPr>
          <w:iCs/>
          <w:lang w:eastAsia="ar-SA"/>
        </w:rPr>
        <w:t xml:space="preserve">10. 12. 2024 </w:t>
      </w:r>
    </w:p>
    <w:p w14:paraId="17E6DF13" w14:textId="2D5C0678" w:rsidR="008311B8" w:rsidRPr="009041CC" w:rsidRDefault="007D7D93" w:rsidP="009041CC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 w:rsidRPr="007D7D93">
        <w:rPr>
          <w:iCs/>
          <w:lang w:eastAsia="ar-SA"/>
        </w:rPr>
        <w:t xml:space="preserve">KSH </w:t>
      </w:r>
      <w:r w:rsidR="008311B8" w:rsidRPr="007D7D93">
        <w:rPr>
          <w:iCs/>
          <w:lang w:eastAsia="ar-SA"/>
        </w:rPr>
        <w:t>Ú</w:t>
      </w:r>
      <w:r w:rsidRPr="007D7D93">
        <w:rPr>
          <w:iCs/>
          <w:lang w:eastAsia="ar-SA"/>
        </w:rPr>
        <w:t>ST</w:t>
      </w:r>
      <w:r>
        <w:rPr>
          <w:iCs/>
          <w:lang w:eastAsia="ar-SA"/>
        </w:rPr>
        <w:t xml:space="preserve"> -</w:t>
      </w:r>
      <w:r w:rsidR="008311B8" w:rsidRPr="007D7D93">
        <w:rPr>
          <w:iCs/>
          <w:lang w:eastAsia="ar-SA"/>
        </w:rPr>
        <w:t xml:space="preserve"> </w:t>
      </w:r>
      <w:r>
        <w:rPr>
          <w:iCs/>
          <w:lang w:eastAsia="ar-SA"/>
        </w:rPr>
        <w:t>13. 12. 2024</w:t>
      </w:r>
    </w:p>
    <w:p w14:paraId="0C5017A8" w14:textId="027FF8B9" w:rsidR="008311B8" w:rsidRPr="007D7D93" w:rsidRDefault="007D7D93" w:rsidP="008311B8">
      <w:pPr>
        <w:pStyle w:val="Bezmezer"/>
        <w:numPr>
          <w:ilvl w:val="0"/>
          <w:numId w:val="26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KSH </w:t>
      </w:r>
      <w:r w:rsidR="008311B8" w:rsidRPr="007D7D93">
        <w:rPr>
          <w:iCs/>
          <w:lang w:eastAsia="ar-SA"/>
        </w:rPr>
        <w:t>ZLK</w:t>
      </w:r>
      <w:r>
        <w:rPr>
          <w:iCs/>
          <w:lang w:eastAsia="ar-SA"/>
        </w:rPr>
        <w:t xml:space="preserve"> </w:t>
      </w:r>
      <w:r w:rsidR="009041CC">
        <w:rPr>
          <w:iCs/>
          <w:lang w:eastAsia="ar-SA"/>
        </w:rPr>
        <w:t>– 15.01.2025</w:t>
      </w:r>
    </w:p>
    <w:p w14:paraId="1D069305" w14:textId="1EA08E54" w:rsidR="008311B8" w:rsidRPr="007D7D93" w:rsidRDefault="008311B8" w:rsidP="009041CC">
      <w:pPr>
        <w:pStyle w:val="Bezmezer"/>
        <w:ind w:left="720"/>
        <w:jc w:val="both"/>
        <w:rPr>
          <w:b/>
          <w:iCs/>
          <w:lang w:eastAsia="ar-SA"/>
        </w:rPr>
      </w:pPr>
    </w:p>
    <w:p w14:paraId="1E154752" w14:textId="77777777" w:rsidR="008311B8" w:rsidRDefault="008311B8" w:rsidP="00523156">
      <w:pPr>
        <w:pStyle w:val="Bezmezer"/>
        <w:jc w:val="both"/>
        <w:rPr>
          <w:b/>
          <w:iCs/>
          <w:lang w:eastAsia="ar-SA"/>
        </w:rPr>
      </w:pPr>
    </w:p>
    <w:p w14:paraId="5A6C8671" w14:textId="062A43F6" w:rsidR="00EE6276" w:rsidRDefault="008311B8" w:rsidP="00523156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Shrnutí akcí</w:t>
      </w:r>
    </w:p>
    <w:p w14:paraId="4A0D8D73" w14:textId="77777777" w:rsidR="00F15204" w:rsidRDefault="008311B8" w:rsidP="00F15204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Promoce UDH</w:t>
      </w:r>
    </w:p>
    <w:p w14:paraId="27E27D43" w14:textId="41C3685B" w:rsidR="00706C62" w:rsidRDefault="00706C62" w:rsidP="00F15204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Zúčastnili se M. Němečková, R. Dudek a J. Brychcí.</w:t>
      </w:r>
    </w:p>
    <w:p w14:paraId="431D7ADF" w14:textId="5AD485E2" w:rsidR="00F15204" w:rsidRDefault="00F15204" w:rsidP="00F15204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Velmi p</w:t>
      </w:r>
      <w:r w:rsidR="009041CC">
        <w:rPr>
          <w:iCs/>
          <w:lang w:eastAsia="ar-SA"/>
        </w:rPr>
        <w:t>ěkně připravené</w:t>
      </w:r>
      <w:r>
        <w:rPr>
          <w:iCs/>
          <w:lang w:eastAsia="ar-SA"/>
        </w:rPr>
        <w:t xml:space="preserve"> a emotivní ukončení ročníku.</w:t>
      </w:r>
    </w:p>
    <w:p w14:paraId="43B6953A" w14:textId="77A10068" w:rsidR="00F15204" w:rsidRDefault="00F15204" w:rsidP="00F15204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S</w:t>
      </w:r>
      <w:r w:rsidR="008311B8">
        <w:rPr>
          <w:iCs/>
          <w:lang w:eastAsia="ar-SA"/>
        </w:rPr>
        <w:t>hromáždit poznatky z proběhlého ročníku i od absolventů</w:t>
      </w:r>
      <w:r>
        <w:rPr>
          <w:iCs/>
          <w:lang w:eastAsia="ar-SA"/>
        </w:rPr>
        <w:t>.</w:t>
      </w:r>
    </w:p>
    <w:p w14:paraId="769983A0" w14:textId="04F97CE4" w:rsidR="00F15204" w:rsidRDefault="00F15204" w:rsidP="00F15204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Společné jednání Vedení SH ČMS a DPO SR</w:t>
      </w:r>
    </w:p>
    <w:p w14:paraId="7238ECA0" w14:textId="008754A3" w:rsidR="00F15204" w:rsidRPr="00706C62" w:rsidRDefault="00706C62" w:rsidP="00706C62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Zúčastnili se členové Vedení SH ČMS a místopředseda ÚKRR.</w:t>
      </w:r>
    </w:p>
    <w:p w14:paraId="6F87B861" w14:textId="289D112F" w:rsidR="00F15204" w:rsidRDefault="00F15204" w:rsidP="00F15204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Proběhla výměna zkušeností.</w:t>
      </w:r>
    </w:p>
    <w:p w14:paraId="2CA8F1B2" w14:textId="03A00436" w:rsidR="00706C62" w:rsidRDefault="00706C62" w:rsidP="00F15204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V příštím roce proběhne společné jednání v ČR.</w:t>
      </w:r>
    </w:p>
    <w:p w14:paraId="6F48AEE1" w14:textId="6DD099FF" w:rsidR="00F15204" w:rsidRDefault="009041CC" w:rsidP="00F15204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V rámci DPO z</w:t>
      </w:r>
      <w:r w:rsidR="007D7D93">
        <w:rPr>
          <w:iCs/>
          <w:lang w:eastAsia="ar-SA"/>
        </w:rPr>
        <w:t xml:space="preserve">ačali pořádat </w:t>
      </w:r>
      <w:r w:rsidR="00F15204">
        <w:rPr>
          <w:iCs/>
          <w:lang w:eastAsia="ar-SA"/>
        </w:rPr>
        <w:t>Rescue campy</w:t>
      </w:r>
      <w:r w:rsidR="007D7D93">
        <w:rPr>
          <w:iCs/>
          <w:lang w:eastAsia="ar-SA"/>
        </w:rPr>
        <w:t>.</w:t>
      </w:r>
    </w:p>
    <w:p w14:paraId="458183DE" w14:textId="05C45D24" w:rsidR="00F15204" w:rsidRDefault="00F15204" w:rsidP="00F15204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Anketa dobrovolní hasiči roku</w:t>
      </w:r>
    </w:p>
    <w:p w14:paraId="4AABA0D5" w14:textId="45607B62" w:rsidR="009E0F2C" w:rsidRDefault="009E0F2C" w:rsidP="00F15204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 xml:space="preserve">Zúčastnili se M. Němečková, J. Bidmon, </w:t>
      </w:r>
      <w:r w:rsidR="009041CC">
        <w:rPr>
          <w:iCs/>
          <w:lang w:eastAsia="ar-SA"/>
        </w:rPr>
        <w:t xml:space="preserve">Z. Nytra, J. Slámečka, </w:t>
      </w:r>
      <w:r>
        <w:rPr>
          <w:iCs/>
          <w:lang w:eastAsia="ar-SA"/>
        </w:rPr>
        <w:t>P. Říha a J. Brychcí</w:t>
      </w:r>
      <w:r w:rsidR="009041CC">
        <w:rPr>
          <w:iCs/>
          <w:lang w:eastAsia="ar-SA"/>
        </w:rPr>
        <w:t xml:space="preserve"> a další</w:t>
      </w:r>
    </w:p>
    <w:p w14:paraId="5935D7F6" w14:textId="18148BF0" w:rsidR="00F15204" w:rsidRDefault="00706C62" w:rsidP="00F15204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 xml:space="preserve">Na </w:t>
      </w:r>
      <w:r w:rsidR="00F15204">
        <w:rPr>
          <w:iCs/>
          <w:lang w:eastAsia="ar-SA"/>
        </w:rPr>
        <w:t>přesunutí</w:t>
      </w:r>
      <w:r>
        <w:rPr>
          <w:iCs/>
          <w:lang w:eastAsia="ar-SA"/>
        </w:rPr>
        <w:t xml:space="preserve"> původního</w:t>
      </w:r>
      <w:r w:rsidR="00F15204">
        <w:rPr>
          <w:iCs/>
          <w:lang w:eastAsia="ar-SA"/>
        </w:rPr>
        <w:t xml:space="preserve"> termínu</w:t>
      </w:r>
      <w:r>
        <w:rPr>
          <w:iCs/>
          <w:lang w:eastAsia="ar-SA"/>
        </w:rPr>
        <w:t xml:space="preserve"> byly negativní reakce.</w:t>
      </w:r>
    </w:p>
    <w:p w14:paraId="05DE6E9F" w14:textId="4DBC5A4B" w:rsidR="00F55678" w:rsidRDefault="00F15204" w:rsidP="00523156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Upozornění na nevhodné chování některých členů S</w:t>
      </w:r>
      <w:r w:rsidR="009041CC">
        <w:rPr>
          <w:iCs/>
          <w:lang w:eastAsia="ar-SA"/>
        </w:rPr>
        <w:t>DH</w:t>
      </w:r>
      <w:r>
        <w:rPr>
          <w:iCs/>
          <w:lang w:eastAsia="ar-SA"/>
        </w:rPr>
        <w:t xml:space="preserve"> při </w:t>
      </w:r>
      <w:r w:rsidR="009041CC">
        <w:rPr>
          <w:iCs/>
          <w:lang w:eastAsia="ar-SA"/>
        </w:rPr>
        <w:t>slavnostním večeru</w:t>
      </w:r>
      <w:r>
        <w:rPr>
          <w:iCs/>
          <w:lang w:eastAsia="ar-SA"/>
        </w:rPr>
        <w:t>.</w:t>
      </w:r>
      <w:r w:rsidR="009041CC">
        <w:rPr>
          <w:iCs/>
          <w:lang w:eastAsia="ar-SA"/>
        </w:rPr>
        <w:t xml:space="preserve"> Návrh J. Brychci – telefonický kontakt členů VV SH ČMS se všemi finalisty ankety před konáním akce.</w:t>
      </w:r>
    </w:p>
    <w:p w14:paraId="18AE4952" w14:textId="0963229C" w:rsidR="009E0F2C" w:rsidRDefault="009E0F2C" w:rsidP="009E0F2C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Mše HZS ČR</w:t>
      </w:r>
    </w:p>
    <w:p w14:paraId="39E950EF" w14:textId="5124919A" w:rsidR="009E0F2C" w:rsidRDefault="009E0F2C" w:rsidP="009E0F2C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Zúčastnili se J. Bidmon a P. Říha.</w:t>
      </w:r>
    </w:p>
    <w:p w14:paraId="04BF49B2" w14:textId="3C0358BA" w:rsidR="009E0F2C" w:rsidRDefault="009E0F2C" w:rsidP="009E0F2C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>
        <w:rPr>
          <w:iCs/>
          <w:lang w:eastAsia="ar-SA"/>
        </w:rPr>
        <w:t>Cena Přístav</w:t>
      </w:r>
    </w:p>
    <w:p w14:paraId="676FBD05" w14:textId="482BAA70" w:rsidR="009E0F2C" w:rsidRDefault="009E0F2C" w:rsidP="009E0F2C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Zúčastnili se M. Němečková, T. Lefner a zaměstnanci Kanceláře SH ČMS.</w:t>
      </w:r>
    </w:p>
    <w:p w14:paraId="4E366DD1" w14:textId="5B4A06E7" w:rsidR="009E0F2C" w:rsidRDefault="005D694B" w:rsidP="009E0F2C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Cenu obdržel T. Lefner</w:t>
      </w:r>
      <w:r w:rsidR="009041CC">
        <w:rPr>
          <w:iCs/>
          <w:lang w:eastAsia="ar-SA"/>
        </w:rPr>
        <w:t xml:space="preserve"> na návrh SDH Ostrava Nová Ves a Jan Kotačka na návrh SDH Náměšť nad Oslavou.</w:t>
      </w:r>
    </w:p>
    <w:p w14:paraId="6246D509" w14:textId="2C235BBA" w:rsidR="005D694B" w:rsidRDefault="00706C62" w:rsidP="009E0F2C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Předávání p</w:t>
      </w:r>
      <w:r w:rsidR="005D694B">
        <w:rPr>
          <w:iCs/>
          <w:lang w:eastAsia="ar-SA"/>
        </w:rPr>
        <w:t>roběhlo v budově Českého rozhlasu.</w:t>
      </w:r>
    </w:p>
    <w:p w14:paraId="7E3FDED5" w14:textId="015C97E9" w:rsidR="009E0F2C" w:rsidRDefault="009E0F2C" w:rsidP="009E0F2C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Zajímavý zahajovací program</w:t>
      </w:r>
      <w:r w:rsidR="005D694B">
        <w:rPr>
          <w:iCs/>
          <w:lang w:eastAsia="ar-SA"/>
        </w:rPr>
        <w:t>.</w:t>
      </w:r>
    </w:p>
    <w:p w14:paraId="583C79DE" w14:textId="7E9CF2AC" w:rsidR="005D694B" w:rsidRDefault="003B442B" w:rsidP="003B442B">
      <w:pPr>
        <w:pStyle w:val="Bezmezer"/>
        <w:numPr>
          <w:ilvl w:val="0"/>
          <w:numId w:val="27"/>
        </w:numPr>
        <w:jc w:val="both"/>
        <w:rPr>
          <w:iCs/>
          <w:lang w:eastAsia="ar-SA"/>
        </w:rPr>
      </w:pPr>
      <w:r w:rsidRPr="003B442B">
        <w:rPr>
          <w:iCs/>
          <w:lang w:eastAsia="ar-SA"/>
        </w:rPr>
        <w:t>Cena Křesadlo</w:t>
      </w:r>
      <w:r w:rsidR="009041CC">
        <w:rPr>
          <w:iCs/>
          <w:lang w:eastAsia="ar-SA"/>
        </w:rPr>
        <w:t>, J. Brychci</w:t>
      </w:r>
    </w:p>
    <w:p w14:paraId="0499B65D" w14:textId="00769DB8" w:rsidR="003B442B" w:rsidRDefault="003B442B" w:rsidP="00706C62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 xml:space="preserve">Jedná se o regionální ocenění dobrovolníků. </w:t>
      </w:r>
    </w:p>
    <w:p w14:paraId="618D3F0F" w14:textId="7DEC7ED2" w:rsidR="00794A20" w:rsidRDefault="00794A20" w:rsidP="00706C62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OSH bylo spolupořadatelem akce.</w:t>
      </w:r>
    </w:p>
    <w:p w14:paraId="03B93E26" w14:textId="798A32C9" w:rsidR="00794A20" w:rsidRDefault="00794A20" w:rsidP="00706C62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Požádala členy VV SH ČMS, aby zjistili, jestli se v jejich regionech tato cena předává a nominovali své členy.</w:t>
      </w:r>
    </w:p>
    <w:p w14:paraId="45CB433A" w14:textId="2DE43A3A" w:rsidR="00794A20" w:rsidRDefault="00794A20" w:rsidP="00706C62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  <w:r>
        <w:rPr>
          <w:iCs/>
          <w:lang w:eastAsia="ar-SA"/>
        </w:rPr>
        <w:t>J. Brychcí zajistí přehled regionů, kde se cena předává.</w:t>
      </w:r>
    </w:p>
    <w:p w14:paraId="279A866F" w14:textId="77777777" w:rsidR="009041CC" w:rsidRPr="00706C62" w:rsidRDefault="009041CC" w:rsidP="00706C62">
      <w:pPr>
        <w:pStyle w:val="Bezmezer"/>
        <w:numPr>
          <w:ilvl w:val="0"/>
          <w:numId w:val="26"/>
        </w:numPr>
        <w:ind w:left="1560"/>
        <w:jc w:val="both"/>
        <w:rPr>
          <w:iCs/>
          <w:lang w:eastAsia="ar-SA"/>
        </w:rPr>
      </w:pPr>
    </w:p>
    <w:p w14:paraId="1FADDBCB" w14:textId="03D65628" w:rsidR="00794A20" w:rsidRPr="009041CC" w:rsidRDefault="009041CC" w:rsidP="003B442B">
      <w:pPr>
        <w:pStyle w:val="Bezmezer"/>
        <w:jc w:val="both"/>
        <w:rPr>
          <w:b/>
          <w:bCs/>
          <w:iCs/>
          <w:lang w:eastAsia="ar-SA"/>
        </w:rPr>
      </w:pPr>
      <w:r w:rsidRPr="009041CC">
        <w:rPr>
          <w:b/>
          <w:bCs/>
          <w:iCs/>
          <w:lang w:eastAsia="ar-SA"/>
        </w:rPr>
        <w:t>Sjezd SH ČMS</w:t>
      </w:r>
    </w:p>
    <w:p w14:paraId="50B3DE8C" w14:textId="0D00C8D6" w:rsidR="009041CC" w:rsidRDefault="009041CC" w:rsidP="003B442B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Starostka předložila VV SH ČMS termín konání sjezdu SH ČMS: </w:t>
      </w:r>
      <w:r w:rsidRPr="009041CC">
        <w:rPr>
          <w:b/>
          <w:bCs/>
          <w:iCs/>
          <w:lang w:eastAsia="ar-SA"/>
        </w:rPr>
        <w:t>11. července 202</w:t>
      </w:r>
      <w:r w:rsidR="0098022C">
        <w:rPr>
          <w:b/>
          <w:bCs/>
          <w:iCs/>
          <w:lang w:eastAsia="ar-SA"/>
        </w:rPr>
        <w:t>6.</w:t>
      </w:r>
    </w:p>
    <w:p w14:paraId="7489B57E" w14:textId="62049902" w:rsidR="009041CC" w:rsidRDefault="009041CC" w:rsidP="003B442B">
      <w:pPr>
        <w:pStyle w:val="Bezmezer"/>
        <w:jc w:val="both"/>
        <w:rPr>
          <w:iCs/>
          <w:lang w:eastAsia="ar-SA"/>
        </w:rPr>
      </w:pPr>
    </w:p>
    <w:p w14:paraId="35368E27" w14:textId="2108E90D" w:rsidR="0098022C" w:rsidRPr="00F7453E" w:rsidRDefault="0098022C" w:rsidP="0098022C">
      <w:pPr>
        <w:pStyle w:val="Bezmezer"/>
        <w:ind w:left="2835" w:hanging="2835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126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5-12-2024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termín konání VII. sjezdu SH ČMS na 11. července 2026.</w:t>
      </w:r>
    </w:p>
    <w:p w14:paraId="08F84EFB" w14:textId="77777777" w:rsidR="0098022C" w:rsidRPr="00E52392" w:rsidRDefault="0098022C" w:rsidP="0098022C">
      <w:pPr>
        <w:pStyle w:val="Bezmezer"/>
        <w:ind w:left="2136" w:firstLine="696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0A0CF373" w14:textId="77777777" w:rsidR="009041CC" w:rsidRDefault="009041CC" w:rsidP="003B442B">
      <w:pPr>
        <w:pStyle w:val="Bezmezer"/>
        <w:jc w:val="both"/>
        <w:rPr>
          <w:iCs/>
          <w:lang w:eastAsia="ar-SA"/>
        </w:rPr>
      </w:pPr>
    </w:p>
    <w:p w14:paraId="5E880F18" w14:textId="1B9B5993" w:rsidR="003B442B" w:rsidRDefault="004302E5" w:rsidP="003B442B">
      <w:pPr>
        <w:pStyle w:val="Bezmezer"/>
        <w:jc w:val="both"/>
        <w:rPr>
          <w:iCs/>
          <w:lang w:eastAsia="ar-SA"/>
        </w:rPr>
      </w:pPr>
      <w:r w:rsidRPr="00794A20">
        <w:rPr>
          <w:iCs/>
          <w:u w:val="single"/>
          <w:lang w:eastAsia="ar-SA"/>
        </w:rPr>
        <w:t>J. Slámečka</w:t>
      </w:r>
      <w:r>
        <w:rPr>
          <w:iCs/>
          <w:lang w:eastAsia="ar-SA"/>
        </w:rPr>
        <w:t xml:space="preserve"> informoval, </w:t>
      </w:r>
      <w:r w:rsidR="00794A20">
        <w:rPr>
          <w:iCs/>
          <w:lang w:eastAsia="ar-SA"/>
        </w:rPr>
        <w:t>na MČR družstev mužů a žen v PS v roce 2025 budou věže postaveny na náměstí</w:t>
      </w:r>
      <w:r>
        <w:rPr>
          <w:iCs/>
          <w:lang w:eastAsia="ar-SA"/>
        </w:rPr>
        <w:t>.</w:t>
      </w:r>
    </w:p>
    <w:p w14:paraId="24DBCF48" w14:textId="20EAE45F" w:rsidR="004302E5" w:rsidRDefault="004302E5" w:rsidP="003B442B">
      <w:pPr>
        <w:pStyle w:val="Bezmezer"/>
        <w:jc w:val="both"/>
        <w:rPr>
          <w:iCs/>
          <w:lang w:eastAsia="ar-SA"/>
        </w:rPr>
      </w:pPr>
      <w:r w:rsidRPr="00794A20">
        <w:rPr>
          <w:iCs/>
          <w:u w:val="single"/>
          <w:lang w:eastAsia="ar-SA"/>
        </w:rPr>
        <w:t>P. Říha</w:t>
      </w:r>
      <w:r>
        <w:rPr>
          <w:iCs/>
          <w:lang w:eastAsia="ar-SA"/>
        </w:rPr>
        <w:t xml:space="preserve"> informoval, že další seminář OO by mohl proběhnout v ČVUT na Kladně. </w:t>
      </w:r>
      <w:r w:rsidR="008028A4">
        <w:rPr>
          <w:iCs/>
          <w:lang w:eastAsia="ar-SA"/>
        </w:rPr>
        <w:t xml:space="preserve">Dále požádal o doplnění </w:t>
      </w:r>
      <w:r>
        <w:rPr>
          <w:iCs/>
          <w:lang w:eastAsia="ar-SA"/>
        </w:rPr>
        <w:t xml:space="preserve">ÚOROO </w:t>
      </w:r>
      <w:r w:rsidR="008028A4">
        <w:rPr>
          <w:iCs/>
          <w:lang w:eastAsia="ar-SA"/>
        </w:rPr>
        <w:t xml:space="preserve">zástupcem z KSH Olomouckého kraje a upozornil, že zástupce z KSH Jihomoravského kraje se dlouhodobě nezúčastňuje jednání. </w:t>
      </w:r>
    </w:p>
    <w:p w14:paraId="4710340A" w14:textId="3EB3159F" w:rsidR="00D50C02" w:rsidRDefault="00D50C02" w:rsidP="003B442B">
      <w:pPr>
        <w:pStyle w:val="Bezmezer"/>
        <w:jc w:val="both"/>
        <w:rPr>
          <w:iCs/>
          <w:lang w:eastAsia="ar-SA"/>
        </w:rPr>
      </w:pPr>
      <w:r w:rsidRPr="00794A20">
        <w:rPr>
          <w:iCs/>
          <w:u w:val="single"/>
          <w:lang w:eastAsia="ar-SA"/>
        </w:rPr>
        <w:t>J. Žižka</w:t>
      </w:r>
      <w:r>
        <w:rPr>
          <w:iCs/>
          <w:lang w:eastAsia="ar-SA"/>
        </w:rPr>
        <w:t xml:space="preserve"> informoval, že HVP byla upozorněna na nevhodně uzavřené smlouvy o spolupráci s</w:t>
      </w:r>
      <w:r w:rsidR="00DF0493">
        <w:rPr>
          <w:iCs/>
          <w:lang w:eastAsia="ar-SA"/>
        </w:rPr>
        <w:t> </w:t>
      </w:r>
      <w:r>
        <w:rPr>
          <w:iCs/>
          <w:lang w:eastAsia="ar-SA"/>
        </w:rPr>
        <w:t>OSH</w:t>
      </w:r>
      <w:r w:rsidR="00DF0493">
        <w:rPr>
          <w:iCs/>
          <w:lang w:eastAsia="ar-SA"/>
        </w:rPr>
        <w:t>, proto dojde k úpravě smluv.</w:t>
      </w:r>
    </w:p>
    <w:p w14:paraId="19F2FD46" w14:textId="7820B55A" w:rsidR="00D50C02" w:rsidRPr="00FC58FD" w:rsidRDefault="00D50C02" w:rsidP="00684BD8">
      <w:pPr>
        <w:pStyle w:val="Default"/>
        <w:rPr>
          <w:sz w:val="22"/>
          <w:szCs w:val="22"/>
        </w:rPr>
      </w:pPr>
      <w:r w:rsidRPr="00FC58FD">
        <w:rPr>
          <w:iCs/>
          <w:sz w:val="22"/>
          <w:szCs w:val="22"/>
          <w:u w:val="single"/>
          <w:lang w:eastAsia="ar-SA"/>
        </w:rPr>
        <w:t>N. Fenclová</w:t>
      </w:r>
      <w:r w:rsidRPr="00FC58FD">
        <w:rPr>
          <w:iCs/>
          <w:sz w:val="22"/>
          <w:szCs w:val="22"/>
          <w:lang w:eastAsia="ar-SA"/>
        </w:rPr>
        <w:t xml:space="preserve"> </w:t>
      </w:r>
      <w:r w:rsidR="00DF0493" w:rsidRPr="00FC58FD">
        <w:rPr>
          <w:iCs/>
          <w:sz w:val="22"/>
          <w:szCs w:val="22"/>
          <w:lang w:eastAsia="ar-SA"/>
        </w:rPr>
        <w:t>představila hodnocení proběhl</w:t>
      </w:r>
      <w:r w:rsidR="00684BD8" w:rsidRPr="00FC58FD">
        <w:rPr>
          <w:iCs/>
          <w:sz w:val="22"/>
          <w:szCs w:val="22"/>
          <w:lang w:eastAsia="ar-SA"/>
        </w:rPr>
        <w:t>ého projektu „</w:t>
      </w:r>
      <w:r w:rsidR="00684BD8" w:rsidRPr="00FC58FD">
        <w:rPr>
          <w:sz w:val="22"/>
          <w:szCs w:val="22"/>
        </w:rPr>
        <w:t>Příprava skupin dobrovolníků pro ochranu obyvatelstva zaměřená na branně technické aktivity“</w:t>
      </w:r>
      <w:r w:rsidR="0098022C" w:rsidRPr="00FC58FD">
        <w:rPr>
          <w:iCs/>
          <w:sz w:val="22"/>
          <w:szCs w:val="22"/>
          <w:lang w:eastAsia="ar-SA"/>
        </w:rPr>
        <w:t>. Příloha zápisu č. 1.</w:t>
      </w:r>
    </w:p>
    <w:p w14:paraId="05D3E796" w14:textId="23238D1B" w:rsidR="00D71F24" w:rsidRDefault="00D71F24" w:rsidP="003B442B">
      <w:pPr>
        <w:pStyle w:val="Bezmezer"/>
        <w:jc w:val="both"/>
        <w:rPr>
          <w:iCs/>
          <w:lang w:eastAsia="ar-SA"/>
        </w:rPr>
      </w:pPr>
      <w:r w:rsidRPr="00794A20">
        <w:rPr>
          <w:iCs/>
          <w:u w:val="single"/>
          <w:lang w:eastAsia="ar-SA"/>
        </w:rPr>
        <w:lastRenderedPageBreak/>
        <w:t>T. Letocha</w:t>
      </w:r>
      <w:r>
        <w:rPr>
          <w:iCs/>
          <w:lang w:eastAsia="ar-SA"/>
        </w:rPr>
        <w:t xml:space="preserve"> upozornil, že 15. 1. 2025 by měla být pro SDH uzavřena možnost </w:t>
      </w:r>
      <w:r w:rsidR="009041CC">
        <w:rPr>
          <w:iCs/>
          <w:lang w:eastAsia="ar-SA"/>
        </w:rPr>
        <w:t>registrace (</w:t>
      </w:r>
      <w:r>
        <w:rPr>
          <w:iCs/>
          <w:lang w:eastAsia="ar-SA"/>
        </w:rPr>
        <w:t>označení</w:t>
      </w:r>
      <w:r w:rsidR="009041CC">
        <w:rPr>
          <w:iCs/>
          <w:lang w:eastAsia="ar-SA"/>
        </w:rPr>
        <w:t>)</w:t>
      </w:r>
      <w:r>
        <w:rPr>
          <w:iCs/>
          <w:lang w:eastAsia="ar-SA"/>
        </w:rPr>
        <w:t xml:space="preserve"> sportovců v</w:t>
      </w:r>
      <w:r w:rsidR="009041CC">
        <w:rPr>
          <w:iCs/>
          <w:lang w:eastAsia="ar-SA"/>
        </w:rPr>
        <w:t xml:space="preserve"> centrální </w:t>
      </w:r>
      <w:r>
        <w:rPr>
          <w:iCs/>
          <w:lang w:eastAsia="ar-SA"/>
        </w:rPr>
        <w:t>evidenci</w:t>
      </w:r>
      <w:r w:rsidR="009041CC">
        <w:rPr>
          <w:iCs/>
          <w:lang w:eastAsia="ar-SA"/>
        </w:rPr>
        <w:t xml:space="preserve"> SDH, aby mohly být zpracovány statistické údaje a podklady pro platby</w:t>
      </w:r>
      <w:r>
        <w:rPr>
          <w:iCs/>
          <w:lang w:eastAsia="ar-SA"/>
        </w:rPr>
        <w:t xml:space="preserve">. </w:t>
      </w:r>
      <w:r w:rsidR="009041CC">
        <w:rPr>
          <w:iCs/>
          <w:lang w:eastAsia="ar-SA"/>
        </w:rPr>
        <w:t>Možnost úprav dále</w:t>
      </w:r>
      <w:r>
        <w:rPr>
          <w:iCs/>
          <w:lang w:eastAsia="ar-SA"/>
        </w:rPr>
        <w:t xml:space="preserve"> pouze pro OSH.</w:t>
      </w:r>
    </w:p>
    <w:p w14:paraId="0E1DD48C" w14:textId="77777777" w:rsidR="00CB1062" w:rsidRDefault="00CB1062" w:rsidP="00523156">
      <w:pPr>
        <w:pStyle w:val="Bezmezer"/>
        <w:jc w:val="both"/>
        <w:rPr>
          <w:rFonts w:cs="Calibri"/>
          <w:b/>
          <w:i/>
          <w:color w:val="000000"/>
          <w:sz w:val="24"/>
          <w:szCs w:val="24"/>
          <w:u w:val="single"/>
          <w:lang w:eastAsia="ar-SA"/>
        </w:rPr>
      </w:pPr>
    </w:p>
    <w:p w14:paraId="2FD45851" w14:textId="78309719" w:rsidR="00523156" w:rsidRPr="00670A1C" w:rsidRDefault="00B77E09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9F07D4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0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513796C8" w14:textId="77777777" w:rsidR="004C254A" w:rsidRDefault="004C254A" w:rsidP="003165D8">
      <w:pPr>
        <w:pStyle w:val="Bezmezer"/>
      </w:pPr>
    </w:p>
    <w:p w14:paraId="229B0CB0" w14:textId="5BFB2357" w:rsidR="00523156" w:rsidRDefault="00523156" w:rsidP="003165D8">
      <w:pPr>
        <w:pStyle w:val="Bezmezer"/>
      </w:pPr>
      <w:r w:rsidRPr="004C254A">
        <w:rPr>
          <w:u w:val="single"/>
        </w:rPr>
        <w:t>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zúčastněným za práci</w:t>
      </w:r>
      <w:r w:rsidR="003165D8">
        <w:t>, trpělivost</w:t>
      </w:r>
      <w:r w:rsidR="003165D8" w:rsidRPr="00670A1C">
        <w:t xml:space="preserve"> a aktivní přístup při jednání.</w:t>
      </w:r>
      <w:r w:rsidR="009041CC">
        <w:t xml:space="preserve"> Členové vedení předali přítomným Pf 2025 a malé dárky jako poděkování. 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207E0081" w:rsidR="00523156" w:rsidRDefault="00F8085F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sectPr w:rsidR="00523156" w:rsidSect="00DA4EF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00CC" w14:textId="77777777" w:rsidR="008C5C28" w:rsidRDefault="008C5C28" w:rsidP="00C358CA">
      <w:pPr>
        <w:spacing w:after="0" w:line="240" w:lineRule="auto"/>
      </w:pPr>
      <w:r>
        <w:separator/>
      </w:r>
    </w:p>
  </w:endnote>
  <w:endnote w:type="continuationSeparator" w:id="0">
    <w:p w14:paraId="12BF0846" w14:textId="77777777" w:rsidR="008C5C28" w:rsidRDefault="008C5C28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59D5835C" w:rsidR="003B442B" w:rsidRDefault="003B44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26">
          <w:rPr>
            <w:noProof/>
          </w:rPr>
          <w:t>1</w:t>
        </w:r>
        <w:r>
          <w:fldChar w:fldCharType="end"/>
        </w:r>
      </w:p>
    </w:sdtContent>
  </w:sdt>
  <w:p w14:paraId="5944C691" w14:textId="77777777" w:rsidR="003B442B" w:rsidRDefault="003B44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987CA" w14:textId="77777777" w:rsidR="008C5C28" w:rsidRDefault="008C5C28" w:rsidP="00C358CA">
      <w:pPr>
        <w:spacing w:after="0" w:line="240" w:lineRule="auto"/>
      </w:pPr>
      <w:r>
        <w:separator/>
      </w:r>
    </w:p>
  </w:footnote>
  <w:footnote w:type="continuationSeparator" w:id="0">
    <w:p w14:paraId="44461690" w14:textId="77777777" w:rsidR="008C5C28" w:rsidRDefault="008C5C28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F93"/>
    <w:multiLevelType w:val="hybridMultilevel"/>
    <w:tmpl w:val="8E945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22FF"/>
    <w:multiLevelType w:val="hybridMultilevel"/>
    <w:tmpl w:val="E9F616E2"/>
    <w:lvl w:ilvl="0" w:tplc="3B6043D0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4731"/>
    <w:multiLevelType w:val="hybridMultilevel"/>
    <w:tmpl w:val="E090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04FE"/>
    <w:multiLevelType w:val="hybridMultilevel"/>
    <w:tmpl w:val="238871A2"/>
    <w:lvl w:ilvl="0" w:tplc="C45211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7C45"/>
    <w:multiLevelType w:val="hybridMultilevel"/>
    <w:tmpl w:val="6A38495E"/>
    <w:lvl w:ilvl="0" w:tplc="23EC904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73F4"/>
    <w:multiLevelType w:val="hybridMultilevel"/>
    <w:tmpl w:val="59B88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F54A9"/>
    <w:multiLevelType w:val="hybridMultilevel"/>
    <w:tmpl w:val="E1F29554"/>
    <w:lvl w:ilvl="0" w:tplc="4BE4E52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B3374"/>
    <w:multiLevelType w:val="hybridMultilevel"/>
    <w:tmpl w:val="6DBEA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35B4"/>
    <w:multiLevelType w:val="hybridMultilevel"/>
    <w:tmpl w:val="130E5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265AC"/>
    <w:multiLevelType w:val="hybridMultilevel"/>
    <w:tmpl w:val="DED41190"/>
    <w:lvl w:ilvl="0" w:tplc="BF06F830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BC7580"/>
    <w:multiLevelType w:val="hybridMultilevel"/>
    <w:tmpl w:val="B126AD28"/>
    <w:lvl w:ilvl="0" w:tplc="A588C5D2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CC245B"/>
    <w:multiLevelType w:val="hybridMultilevel"/>
    <w:tmpl w:val="3A6A4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02DB"/>
    <w:multiLevelType w:val="hybridMultilevel"/>
    <w:tmpl w:val="56883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C3B"/>
    <w:multiLevelType w:val="hybridMultilevel"/>
    <w:tmpl w:val="4C68C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67403"/>
    <w:multiLevelType w:val="hybridMultilevel"/>
    <w:tmpl w:val="4D4CE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64490"/>
    <w:multiLevelType w:val="hybridMultilevel"/>
    <w:tmpl w:val="1908B194"/>
    <w:lvl w:ilvl="0" w:tplc="7C10D63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B4317"/>
    <w:multiLevelType w:val="hybridMultilevel"/>
    <w:tmpl w:val="ACD85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33B17"/>
    <w:multiLevelType w:val="hybridMultilevel"/>
    <w:tmpl w:val="52ACF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51747"/>
    <w:multiLevelType w:val="hybridMultilevel"/>
    <w:tmpl w:val="420C1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23CB3"/>
    <w:multiLevelType w:val="hybridMultilevel"/>
    <w:tmpl w:val="07886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328"/>
    <w:multiLevelType w:val="hybridMultilevel"/>
    <w:tmpl w:val="A2A62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90751"/>
    <w:multiLevelType w:val="hybridMultilevel"/>
    <w:tmpl w:val="78C0EE86"/>
    <w:lvl w:ilvl="0" w:tplc="85CEC5D0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7440"/>
    <w:multiLevelType w:val="hybridMultilevel"/>
    <w:tmpl w:val="1108B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2731E"/>
    <w:multiLevelType w:val="hybridMultilevel"/>
    <w:tmpl w:val="4B847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C42A0"/>
    <w:multiLevelType w:val="hybridMultilevel"/>
    <w:tmpl w:val="E452B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29EB"/>
    <w:multiLevelType w:val="hybridMultilevel"/>
    <w:tmpl w:val="CA722B88"/>
    <w:lvl w:ilvl="0" w:tplc="23EC9042">
      <w:start w:val="1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EB0D03"/>
    <w:multiLevelType w:val="hybridMultilevel"/>
    <w:tmpl w:val="5776D8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CA6D97"/>
    <w:multiLevelType w:val="hybridMultilevel"/>
    <w:tmpl w:val="25B01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1DC8"/>
    <w:multiLevelType w:val="hybridMultilevel"/>
    <w:tmpl w:val="78026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20CE2"/>
    <w:multiLevelType w:val="hybridMultilevel"/>
    <w:tmpl w:val="8BDC21C8"/>
    <w:lvl w:ilvl="0" w:tplc="72C448E2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F7D5D"/>
    <w:multiLevelType w:val="hybridMultilevel"/>
    <w:tmpl w:val="3D1E391E"/>
    <w:lvl w:ilvl="0" w:tplc="32789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1093E"/>
    <w:multiLevelType w:val="hybridMultilevel"/>
    <w:tmpl w:val="F9026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3182F"/>
    <w:multiLevelType w:val="hybridMultilevel"/>
    <w:tmpl w:val="A1C8EEC2"/>
    <w:lvl w:ilvl="0" w:tplc="47D89CDE">
      <w:start w:val="1"/>
      <w:numFmt w:val="lowerLetter"/>
      <w:lvlText w:val="%1)"/>
      <w:lvlJc w:val="left"/>
      <w:pPr>
        <w:ind w:left="3339" w:hanging="360"/>
      </w:pPr>
      <w:rPr>
        <w:rFonts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4059" w:hanging="360"/>
      </w:pPr>
    </w:lvl>
    <w:lvl w:ilvl="2" w:tplc="0405001B" w:tentative="1">
      <w:start w:val="1"/>
      <w:numFmt w:val="lowerRoman"/>
      <w:lvlText w:val="%3."/>
      <w:lvlJc w:val="right"/>
      <w:pPr>
        <w:ind w:left="4779" w:hanging="180"/>
      </w:pPr>
    </w:lvl>
    <w:lvl w:ilvl="3" w:tplc="0405000F" w:tentative="1">
      <w:start w:val="1"/>
      <w:numFmt w:val="decimal"/>
      <w:lvlText w:val="%4."/>
      <w:lvlJc w:val="left"/>
      <w:pPr>
        <w:ind w:left="5499" w:hanging="360"/>
      </w:pPr>
    </w:lvl>
    <w:lvl w:ilvl="4" w:tplc="04050019" w:tentative="1">
      <w:start w:val="1"/>
      <w:numFmt w:val="lowerLetter"/>
      <w:lvlText w:val="%5."/>
      <w:lvlJc w:val="left"/>
      <w:pPr>
        <w:ind w:left="6219" w:hanging="360"/>
      </w:pPr>
    </w:lvl>
    <w:lvl w:ilvl="5" w:tplc="0405001B" w:tentative="1">
      <w:start w:val="1"/>
      <w:numFmt w:val="lowerRoman"/>
      <w:lvlText w:val="%6."/>
      <w:lvlJc w:val="right"/>
      <w:pPr>
        <w:ind w:left="6939" w:hanging="180"/>
      </w:pPr>
    </w:lvl>
    <w:lvl w:ilvl="6" w:tplc="0405000F" w:tentative="1">
      <w:start w:val="1"/>
      <w:numFmt w:val="decimal"/>
      <w:lvlText w:val="%7."/>
      <w:lvlJc w:val="left"/>
      <w:pPr>
        <w:ind w:left="7659" w:hanging="360"/>
      </w:pPr>
    </w:lvl>
    <w:lvl w:ilvl="7" w:tplc="04050019" w:tentative="1">
      <w:start w:val="1"/>
      <w:numFmt w:val="lowerLetter"/>
      <w:lvlText w:val="%8."/>
      <w:lvlJc w:val="left"/>
      <w:pPr>
        <w:ind w:left="8379" w:hanging="360"/>
      </w:pPr>
    </w:lvl>
    <w:lvl w:ilvl="8" w:tplc="0405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34" w15:restartNumberingAfterBreak="0">
    <w:nsid w:val="76851FAE"/>
    <w:multiLevelType w:val="hybridMultilevel"/>
    <w:tmpl w:val="29587F0E"/>
    <w:lvl w:ilvl="0" w:tplc="6EC2723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13372"/>
    <w:multiLevelType w:val="hybridMultilevel"/>
    <w:tmpl w:val="33DA9FBC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2D33EE"/>
    <w:multiLevelType w:val="hybridMultilevel"/>
    <w:tmpl w:val="B9CAFD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3"/>
  </w:num>
  <w:num w:numId="5">
    <w:abstractNumId w:val="22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4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35"/>
  </w:num>
  <w:num w:numId="13">
    <w:abstractNumId w:val="12"/>
  </w:num>
  <w:num w:numId="14">
    <w:abstractNumId w:val="28"/>
  </w:num>
  <w:num w:numId="15">
    <w:abstractNumId w:val="7"/>
  </w:num>
  <w:num w:numId="16">
    <w:abstractNumId w:val="29"/>
  </w:num>
  <w:num w:numId="17">
    <w:abstractNumId w:val="6"/>
  </w:num>
  <w:num w:numId="18">
    <w:abstractNumId w:val="10"/>
  </w:num>
  <w:num w:numId="19">
    <w:abstractNumId w:val="31"/>
  </w:num>
  <w:num w:numId="20">
    <w:abstractNumId w:val="30"/>
  </w:num>
  <w:num w:numId="21">
    <w:abstractNumId w:val="32"/>
  </w:num>
  <w:num w:numId="22">
    <w:abstractNumId w:val="33"/>
  </w:num>
  <w:num w:numId="23">
    <w:abstractNumId w:val="0"/>
  </w:num>
  <w:num w:numId="24">
    <w:abstractNumId w:val="25"/>
  </w:num>
  <w:num w:numId="25">
    <w:abstractNumId w:val="14"/>
  </w:num>
  <w:num w:numId="26">
    <w:abstractNumId w:val="34"/>
  </w:num>
  <w:num w:numId="27">
    <w:abstractNumId w:val="21"/>
  </w:num>
  <w:num w:numId="28">
    <w:abstractNumId w:val="9"/>
  </w:num>
  <w:num w:numId="29">
    <w:abstractNumId w:val="2"/>
  </w:num>
  <w:num w:numId="30">
    <w:abstractNumId w:val="19"/>
  </w:num>
  <w:num w:numId="31">
    <w:abstractNumId w:val="8"/>
  </w:num>
  <w:num w:numId="32">
    <w:abstractNumId w:val="11"/>
  </w:num>
  <w:num w:numId="33">
    <w:abstractNumId w:val="5"/>
  </w:num>
  <w:num w:numId="34">
    <w:abstractNumId w:val="18"/>
  </w:num>
  <w:num w:numId="35">
    <w:abstractNumId w:val="17"/>
  </w:num>
  <w:num w:numId="36">
    <w:abstractNumId w:val="26"/>
  </w:num>
  <w:num w:numId="37">
    <w:abstractNumId w:val="15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04E7F"/>
    <w:rsid w:val="000052D3"/>
    <w:rsid w:val="00010B11"/>
    <w:rsid w:val="000170CF"/>
    <w:rsid w:val="0001716A"/>
    <w:rsid w:val="000202D7"/>
    <w:rsid w:val="00026CDF"/>
    <w:rsid w:val="00027624"/>
    <w:rsid w:val="0003177D"/>
    <w:rsid w:val="00033C03"/>
    <w:rsid w:val="0003632F"/>
    <w:rsid w:val="0003688E"/>
    <w:rsid w:val="000374E2"/>
    <w:rsid w:val="000419CC"/>
    <w:rsid w:val="00041CEC"/>
    <w:rsid w:val="00042BFF"/>
    <w:rsid w:val="000449B8"/>
    <w:rsid w:val="00044F99"/>
    <w:rsid w:val="000468AD"/>
    <w:rsid w:val="000510F9"/>
    <w:rsid w:val="000531DF"/>
    <w:rsid w:val="00054EBD"/>
    <w:rsid w:val="00055C92"/>
    <w:rsid w:val="00057E3D"/>
    <w:rsid w:val="000622CF"/>
    <w:rsid w:val="000668C9"/>
    <w:rsid w:val="00066917"/>
    <w:rsid w:val="000673A0"/>
    <w:rsid w:val="0006750C"/>
    <w:rsid w:val="000729B0"/>
    <w:rsid w:val="0007630B"/>
    <w:rsid w:val="0008091F"/>
    <w:rsid w:val="00082B02"/>
    <w:rsid w:val="00090F13"/>
    <w:rsid w:val="000955EF"/>
    <w:rsid w:val="000A07D9"/>
    <w:rsid w:val="000A0C97"/>
    <w:rsid w:val="000A7285"/>
    <w:rsid w:val="000A7F22"/>
    <w:rsid w:val="000B0FDE"/>
    <w:rsid w:val="000B114D"/>
    <w:rsid w:val="000B255D"/>
    <w:rsid w:val="000B2995"/>
    <w:rsid w:val="000B2A8A"/>
    <w:rsid w:val="000B33EB"/>
    <w:rsid w:val="000B3C92"/>
    <w:rsid w:val="000B489F"/>
    <w:rsid w:val="000B60D3"/>
    <w:rsid w:val="000B7023"/>
    <w:rsid w:val="000C3DCC"/>
    <w:rsid w:val="000D0CA2"/>
    <w:rsid w:val="000D1E3C"/>
    <w:rsid w:val="000E2286"/>
    <w:rsid w:val="000E7385"/>
    <w:rsid w:val="000F2312"/>
    <w:rsid w:val="000F2D14"/>
    <w:rsid w:val="000F2EE3"/>
    <w:rsid w:val="000F3DB8"/>
    <w:rsid w:val="000F40E7"/>
    <w:rsid w:val="000F5D60"/>
    <w:rsid w:val="000F6208"/>
    <w:rsid w:val="000F7EAF"/>
    <w:rsid w:val="00105FE5"/>
    <w:rsid w:val="00106C21"/>
    <w:rsid w:val="00106F8F"/>
    <w:rsid w:val="0010756B"/>
    <w:rsid w:val="00107AA5"/>
    <w:rsid w:val="001145E9"/>
    <w:rsid w:val="0011520A"/>
    <w:rsid w:val="0011563D"/>
    <w:rsid w:val="00116786"/>
    <w:rsid w:val="00117458"/>
    <w:rsid w:val="00117BEF"/>
    <w:rsid w:val="00120991"/>
    <w:rsid w:val="00121040"/>
    <w:rsid w:val="00124679"/>
    <w:rsid w:val="001256B7"/>
    <w:rsid w:val="00127E6D"/>
    <w:rsid w:val="001306A4"/>
    <w:rsid w:val="001313E4"/>
    <w:rsid w:val="001326F5"/>
    <w:rsid w:val="00137CD0"/>
    <w:rsid w:val="00140800"/>
    <w:rsid w:val="00141EFF"/>
    <w:rsid w:val="00143949"/>
    <w:rsid w:val="00147867"/>
    <w:rsid w:val="001512D8"/>
    <w:rsid w:val="00152206"/>
    <w:rsid w:val="00154F7E"/>
    <w:rsid w:val="0015763F"/>
    <w:rsid w:val="00157D3B"/>
    <w:rsid w:val="00157E70"/>
    <w:rsid w:val="001623DE"/>
    <w:rsid w:val="00162D47"/>
    <w:rsid w:val="00162EAE"/>
    <w:rsid w:val="00163EEE"/>
    <w:rsid w:val="00166962"/>
    <w:rsid w:val="00167EAF"/>
    <w:rsid w:val="00170072"/>
    <w:rsid w:val="00170FCD"/>
    <w:rsid w:val="00173C4D"/>
    <w:rsid w:val="00174760"/>
    <w:rsid w:val="00174B27"/>
    <w:rsid w:val="00175C37"/>
    <w:rsid w:val="00177B21"/>
    <w:rsid w:val="001811D4"/>
    <w:rsid w:val="001813CD"/>
    <w:rsid w:val="00182796"/>
    <w:rsid w:val="00183AFA"/>
    <w:rsid w:val="00184C56"/>
    <w:rsid w:val="00186EDB"/>
    <w:rsid w:val="001879AA"/>
    <w:rsid w:val="00187CA9"/>
    <w:rsid w:val="00192648"/>
    <w:rsid w:val="00196930"/>
    <w:rsid w:val="001A4843"/>
    <w:rsid w:val="001A49EA"/>
    <w:rsid w:val="001B10B8"/>
    <w:rsid w:val="001B1BFC"/>
    <w:rsid w:val="001B3618"/>
    <w:rsid w:val="001B5160"/>
    <w:rsid w:val="001C024A"/>
    <w:rsid w:val="001C0DCB"/>
    <w:rsid w:val="001C5C00"/>
    <w:rsid w:val="001C7962"/>
    <w:rsid w:val="001C7EAB"/>
    <w:rsid w:val="001D7911"/>
    <w:rsid w:val="001E077B"/>
    <w:rsid w:val="001E2C4D"/>
    <w:rsid w:val="001E3B39"/>
    <w:rsid w:val="001E6414"/>
    <w:rsid w:val="001E723C"/>
    <w:rsid w:val="001F419E"/>
    <w:rsid w:val="00200352"/>
    <w:rsid w:val="00200F43"/>
    <w:rsid w:val="002033C8"/>
    <w:rsid w:val="00204536"/>
    <w:rsid w:val="00204E7D"/>
    <w:rsid w:val="00206C30"/>
    <w:rsid w:val="002078E9"/>
    <w:rsid w:val="00212E31"/>
    <w:rsid w:val="0021521A"/>
    <w:rsid w:val="00217D1E"/>
    <w:rsid w:val="00217D2C"/>
    <w:rsid w:val="0022302C"/>
    <w:rsid w:val="0022409D"/>
    <w:rsid w:val="0022604D"/>
    <w:rsid w:val="002273C2"/>
    <w:rsid w:val="00230D7B"/>
    <w:rsid w:val="00232237"/>
    <w:rsid w:val="002356BA"/>
    <w:rsid w:val="00242343"/>
    <w:rsid w:val="00242F34"/>
    <w:rsid w:val="0024357C"/>
    <w:rsid w:val="00244F20"/>
    <w:rsid w:val="00245BCB"/>
    <w:rsid w:val="00256E48"/>
    <w:rsid w:val="00257CAA"/>
    <w:rsid w:val="00260E88"/>
    <w:rsid w:val="00261431"/>
    <w:rsid w:val="00261901"/>
    <w:rsid w:val="00261BD3"/>
    <w:rsid w:val="002624E8"/>
    <w:rsid w:val="00262D0E"/>
    <w:rsid w:val="002739A1"/>
    <w:rsid w:val="00276AA8"/>
    <w:rsid w:val="0027771A"/>
    <w:rsid w:val="00280CAA"/>
    <w:rsid w:val="002810CB"/>
    <w:rsid w:val="0028551E"/>
    <w:rsid w:val="002958B6"/>
    <w:rsid w:val="00296353"/>
    <w:rsid w:val="002A0E6D"/>
    <w:rsid w:val="002A251D"/>
    <w:rsid w:val="002A2EBD"/>
    <w:rsid w:val="002A3AF7"/>
    <w:rsid w:val="002A3DE5"/>
    <w:rsid w:val="002A4473"/>
    <w:rsid w:val="002A6C2F"/>
    <w:rsid w:val="002A6E6F"/>
    <w:rsid w:val="002B02ED"/>
    <w:rsid w:val="002B1021"/>
    <w:rsid w:val="002B11E4"/>
    <w:rsid w:val="002B6C86"/>
    <w:rsid w:val="002B72A2"/>
    <w:rsid w:val="002B7821"/>
    <w:rsid w:val="002C2133"/>
    <w:rsid w:val="002C22A8"/>
    <w:rsid w:val="002C2535"/>
    <w:rsid w:val="002C2D44"/>
    <w:rsid w:val="002C57DB"/>
    <w:rsid w:val="002C74DB"/>
    <w:rsid w:val="002D01B8"/>
    <w:rsid w:val="002D0A46"/>
    <w:rsid w:val="002D2ED8"/>
    <w:rsid w:val="002D36DC"/>
    <w:rsid w:val="002D3DC8"/>
    <w:rsid w:val="002D47F8"/>
    <w:rsid w:val="002D6367"/>
    <w:rsid w:val="002D7036"/>
    <w:rsid w:val="002D795A"/>
    <w:rsid w:val="002D7C26"/>
    <w:rsid w:val="002E0717"/>
    <w:rsid w:val="002E48DF"/>
    <w:rsid w:val="002F03D6"/>
    <w:rsid w:val="002F1825"/>
    <w:rsid w:val="002F2912"/>
    <w:rsid w:val="002F4915"/>
    <w:rsid w:val="002F5C8B"/>
    <w:rsid w:val="002F63A2"/>
    <w:rsid w:val="003047FC"/>
    <w:rsid w:val="00305699"/>
    <w:rsid w:val="00305D93"/>
    <w:rsid w:val="00305F4A"/>
    <w:rsid w:val="00311512"/>
    <w:rsid w:val="00313785"/>
    <w:rsid w:val="00313FCE"/>
    <w:rsid w:val="00314FC3"/>
    <w:rsid w:val="003165D8"/>
    <w:rsid w:val="00316693"/>
    <w:rsid w:val="003338C2"/>
    <w:rsid w:val="00337874"/>
    <w:rsid w:val="003404F5"/>
    <w:rsid w:val="00340A3A"/>
    <w:rsid w:val="003416AE"/>
    <w:rsid w:val="00342CA5"/>
    <w:rsid w:val="003477D4"/>
    <w:rsid w:val="00350FB7"/>
    <w:rsid w:val="00351A75"/>
    <w:rsid w:val="003523E6"/>
    <w:rsid w:val="00357A0D"/>
    <w:rsid w:val="00360D05"/>
    <w:rsid w:val="00361622"/>
    <w:rsid w:val="00363609"/>
    <w:rsid w:val="00364C6F"/>
    <w:rsid w:val="00366A09"/>
    <w:rsid w:val="00367B2E"/>
    <w:rsid w:val="0037183F"/>
    <w:rsid w:val="00372BA0"/>
    <w:rsid w:val="00374C87"/>
    <w:rsid w:val="00381B07"/>
    <w:rsid w:val="0038307B"/>
    <w:rsid w:val="00385C41"/>
    <w:rsid w:val="00385DD8"/>
    <w:rsid w:val="0039095C"/>
    <w:rsid w:val="00391A89"/>
    <w:rsid w:val="003920F8"/>
    <w:rsid w:val="00392A68"/>
    <w:rsid w:val="00397DDF"/>
    <w:rsid w:val="003A27D8"/>
    <w:rsid w:val="003A445A"/>
    <w:rsid w:val="003A513B"/>
    <w:rsid w:val="003A6940"/>
    <w:rsid w:val="003B2523"/>
    <w:rsid w:val="003B442B"/>
    <w:rsid w:val="003B5B2B"/>
    <w:rsid w:val="003B6338"/>
    <w:rsid w:val="003B6B53"/>
    <w:rsid w:val="003B71EA"/>
    <w:rsid w:val="003C4253"/>
    <w:rsid w:val="003C6DDA"/>
    <w:rsid w:val="003C7071"/>
    <w:rsid w:val="003D0656"/>
    <w:rsid w:val="003D2B0B"/>
    <w:rsid w:val="003D4638"/>
    <w:rsid w:val="003D6FEF"/>
    <w:rsid w:val="003E01DD"/>
    <w:rsid w:val="003E0CF9"/>
    <w:rsid w:val="003E45C5"/>
    <w:rsid w:val="003E5902"/>
    <w:rsid w:val="003F2B6D"/>
    <w:rsid w:val="003F47A8"/>
    <w:rsid w:val="003F6C26"/>
    <w:rsid w:val="0040053B"/>
    <w:rsid w:val="0040063F"/>
    <w:rsid w:val="00402084"/>
    <w:rsid w:val="00402DB8"/>
    <w:rsid w:val="00405456"/>
    <w:rsid w:val="00406485"/>
    <w:rsid w:val="00406F1F"/>
    <w:rsid w:val="00412CA2"/>
    <w:rsid w:val="00413908"/>
    <w:rsid w:val="00415A04"/>
    <w:rsid w:val="00421A71"/>
    <w:rsid w:val="00423400"/>
    <w:rsid w:val="00424E5C"/>
    <w:rsid w:val="00427CB1"/>
    <w:rsid w:val="004302E5"/>
    <w:rsid w:val="00430F42"/>
    <w:rsid w:val="0043359C"/>
    <w:rsid w:val="00433E30"/>
    <w:rsid w:val="0044319A"/>
    <w:rsid w:val="00444F54"/>
    <w:rsid w:val="00445FD3"/>
    <w:rsid w:val="004465B2"/>
    <w:rsid w:val="0045241F"/>
    <w:rsid w:val="00455FCB"/>
    <w:rsid w:val="00456CC2"/>
    <w:rsid w:val="004627CD"/>
    <w:rsid w:val="00463670"/>
    <w:rsid w:val="004663B1"/>
    <w:rsid w:val="00466A1F"/>
    <w:rsid w:val="004677CC"/>
    <w:rsid w:val="00471925"/>
    <w:rsid w:val="00473675"/>
    <w:rsid w:val="004743B1"/>
    <w:rsid w:val="00474A9D"/>
    <w:rsid w:val="004757D6"/>
    <w:rsid w:val="00477184"/>
    <w:rsid w:val="00480462"/>
    <w:rsid w:val="0048420F"/>
    <w:rsid w:val="004861BD"/>
    <w:rsid w:val="00496D21"/>
    <w:rsid w:val="00497C45"/>
    <w:rsid w:val="004A08DD"/>
    <w:rsid w:val="004A4E06"/>
    <w:rsid w:val="004B279D"/>
    <w:rsid w:val="004B519A"/>
    <w:rsid w:val="004B5764"/>
    <w:rsid w:val="004B5DB9"/>
    <w:rsid w:val="004B6D58"/>
    <w:rsid w:val="004B78D0"/>
    <w:rsid w:val="004C10E2"/>
    <w:rsid w:val="004C254A"/>
    <w:rsid w:val="004C34C2"/>
    <w:rsid w:val="004C4CC4"/>
    <w:rsid w:val="004C53FF"/>
    <w:rsid w:val="004D1A00"/>
    <w:rsid w:val="004D335A"/>
    <w:rsid w:val="004D4169"/>
    <w:rsid w:val="004D5BB1"/>
    <w:rsid w:val="004D6401"/>
    <w:rsid w:val="004D73CE"/>
    <w:rsid w:val="004E0BB7"/>
    <w:rsid w:val="004E3645"/>
    <w:rsid w:val="004E3AB5"/>
    <w:rsid w:val="004E699A"/>
    <w:rsid w:val="004F11ED"/>
    <w:rsid w:val="004F186A"/>
    <w:rsid w:val="00505F15"/>
    <w:rsid w:val="0050699A"/>
    <w:rsid w:val="0050706B"/>
    <w:rsid w:val="005106F2"/>
    <w:rsid w:val="005111B0"/>
    <w:rsid w:val="005120A4"/>
    <w:rsid w:val="00512EF3"/>
    <w:rsid w:val="005135B1"/>
    <w:rsid w:val="00514A79"/>
    <w:rsid w:val="00515B4C"/>
    <w:rsid w:val="0051722B"/>
    <w:rsid w:val="00523156"/>
    <w:rsid w:val="00525281"/>
    <w:rsid w:val="00526AF6"/>
    <w:rsid w:val="00526E2F"/>
    <w:rsid w:val="005270AE"/>
    <w:rsid w:val="00527531"/>
    <w:rsid w:val="005354F0"/>
    <w:rsid w:val="00535EF9"/>
    <w:rsid w:val="005371DA"/>
    <w:rsid w:val="005373DB"/>
    <w:rsid w:val="00537767"/>
    <w:rsid w:val="00542413"/>
    <w:rsid w:val="00542972"/>
    <w:rsid w:val="00544BC8"/>
    <w:rsid w:val="00544D5E"/>
    <w:rsid w:val="00544EA7"/>
    <w:rsid w:val="00546E66"/>
    <w:rsid w:val="00550C1E"/>
    <w:rsid w:val="00551621"/>
    <w:rsid w:val="00551CDC"/>
    <w:rsid w:val="00555779"/>
    <w:rsid w:val="00560F51"/>
    <w:rsid w:val="00562392"/>
    <w:rsid w:val="005635E8"/>
    <w:rsid w:val="0056460F"/>
    <w:rsid w:val="00566109"/>
    <w:rsid w:val="0056796C"/>
    <w:rsid w:val="0057665B"/>
    <w:rsid w:val="00576F03"/>
    <w:rsid w:val="005772D7"/>
    <w:rsid w:val="00577FC9"/>
    <w:rsid w:val="00580A64"/>
    <w:rsid w:val="00581382"/>
    <w:rsid w:val="00584EB7"/>
    <w:rsid w:val="00586D8E"/>
    <w:rsid w:val="005912C0"/>
    <w:rsid w:val="00592963"/>
    <w:rsid w:val="005940D7"/>
    <w:rsid w:val="00597AF3"/>
    <w:rsid w:val="005A1FD9"/>
    <w:rsid w:val="005A3A7A"/>
    <w:rsid w:val="005A3C31"/>
    <w:rsid w:val="005A55E2"/>
    <w:rsid w:val="005A5F54"/>
    <w:rsid w:val="005A640B"/>
    <w:rsid w:val="005B3245"/>
    <w:rsid w:val="005B665A"/>
    <w:rsid w:val="005C08EC"/>
    <w:rsid w:val="005C14B4"/>
    <w:rsid w:val="005C25CE"/>
    <w:rsid w:val="005C2B29"/>
    <w:rsid w:val="005C2F65"/>
    <w:rsid w:val="005C3415"/>
    <w:rsid w:val="005C3C29"/>
    <w:rsid w:val="005C7B26"/>
    <w:rsid w:val="005D19F7"/>
    <w:rsid w:val="005D221A"/>
    <w:rsid w:val="005D4CCE"/>
    <w:rsid w:val="005D694B"/>
    <w:rsid w:val="005D782B"/>
    <w:rsid w:val="005E04FC"/>
    <w:rsid w:val="005E0572"/>
    <w:rsid w:val="005E2627"/>
    <w:rsid w:val="005E6C87"/>
    <w:rsid w:val="005E7630"/>
    <w:rsid w:val="005E7F31"/>
    <w:rsid w:val="005F07C1"/>
    <w:rsid w:val="005F4334"/>
    <w:rsid w:val="005F5B79"/>
    <w:rsid w:val="005F77A0"/>
    <w:rsid w:val="005F7A16"/>
    <w:rsid w:val="006000DD"/>
    <w:rsid w:val="0060294B"/>
    <w:rsid w:val="00605A15"/>
    <w:rsid w:val="00610A21"/>
    <w:rsid w:val="0061173D"/>
    <w:rsid w:val="006204AC"/>
    <w:rsid w:val="00622110"/>
    <w:rsid w:val="00623166"/>
    <w:rsid w:val="00623DA2"/>
    <w:rsid w:val="0062462B"/>
    <w:rsid w:val="006254D4"/>
    <w:rsid w:val="006259D9"/>
    <w:rsid w:val="00627D45"/>
    <w:rsid w:val="00627FFD"/>
    <w:rsid w:val="006309DF"/>
    <w:rsid w:val="00631F84"/>
    <w:rsid w:val="006331EE"/>
    <w:rsid w:val="00633E1C"/>
    <w:rsid w:val="006343BF"/>
    <w:rsid w:val="0063604B"/>
    <w:rsid w:val="00642370"/>
    <w:rsid w:val="006510FE"/>
    <w:rsid w:val="006545C8"/>
    <w:rsid w:val="00657280"/>
    <w:rsid w:val="0066186F"/>
    <w:rsid w:val="0066216E"/>
    <w:rsid w:val="00666206"/>
    <w:rsid w:val="00666D42"/>
    <w:rsid w:val="0066741D"/>
    <w:rsid w:val="0067132A"/>
    <w:rsid w:val="00671D32"/>
    <w:rsid w:val="00672CEF"/>
    <w:rsid w:val="006758D5"/>
    <w:rsid w:val="00684BD8"/>
    <w:rsid w:val="0068568D"/>
    <w:rsid w:val="0068660E"/>
    <w:rsid w:val="00691FCF"/>
    <w:rsid w:val="006934A6"/>
    <w:rsid w:val="00695AAC"/>
    <w:rsid w:val="00696172"/>
    <w:rsid w:val="006A0C61"/>
    <w:rsid w:val="006A1BD5"/>
    <w:rsid w:val="006A43CF"/>
    <w:rsid w:val="006B3859"/>
    <w:rsid w:val="006C034E"/>
    <w:rsid w:val="006C07C2"/>
    <w:rsid w:val="006C0F71"/>
    <w:rsid w:val="006D0257"/>
    <w:rsid w:val="006D2DDD"/>
    <w:rsid w:val="006D3015"/>
    <w:rsid w:val="006D363F"/>
    <w:rsid w:val="006D5D6F"/>
    <w:rsid w:val="006E0DF5"/>
    <w:rsid w:val="006E4843"/>
    <w:rsid w:val="006E59D5"/>
    <w:rsid w:val="006E693A"/>
    <w:rsid w:val="006F195D"/>
    <w:rsid w:val="006F2D55"/>
    <w:rsid w:val="006F5E92"/>
    <w:rsid w:val="007016C2"/>
    <w:rsid w:val="00701706"/>
    <w:rsid w:val="00704A7C"/>
    <w:rsid w:val="00704BDE"/>
    <w:rsid w:val="00705544"/>
    <w:rsid w:val="00705A08"/>
    <w:rsid w:val="007061F9"/>
    <w:rsid w:val="00706C62"/>
    <w:rsid w:val="007079D6"/>
    <w:rsid w:val="00714185"/>
    <w:rsid w:val="00714961"/>
    <w:rsid w:val="007161DF"/>
    <w:rsid w:val="0072028F"/>
    <w:rsid w:val="00721C5B"/>
    <w:rsid w:val="00726B85"/>
    <w:rsid w:val="00727176"/>
    <w:rsid w:val="007337AB"/>
    <w:rsid w:val="007412FD"/>
    <w:rsid w:val="00742177"/>
    <w:rsid w:val="007468E9"/>
    <w:rsid w:val="00747323"/>
    <w:rsid w:val="00750526"/>
    <w:rsid w:val="0075462D"/>
    <w:rsid w:val="00754B53"/>
    <w:rsid w:val="0075721A"/>
    <w:rsid w:val="007576C9"/>
    <w:rsid w:val="00757904"/>
    <w:rsid w:val="00757D7A"/>
    <w:rsid w:val="00760854"/>
    <w:rsid w:val="00761F38"/>
    <w:rsid w:val="007627EE"/>
    <w:rsid w:val="007633A5"/>
    <w:rsid w:val="00763480"/>
    <w:rsid w:val="00766C14"/>
    <w:rsid w:val="007671BC"/>
    <w:rsid w:val="00770BBA"/>
    <w:rsid w:val="0077159B"/>
    <w:rsid w:val="00771CDB"/>
    <w:rsid w:val="007721FF"/>
    <w:rsid w:val="00772B1B"/>
    <w:rsid w:val="007735B4"/>
    <w:rsid w:val="007739CA"/>
    <w:rsid w:val="00773EF1"/>
    <w:rsid w:val="00774620"/>
    <w:rsid w:val="0078036C"/>
    <w:rsid w:val="007812BF"/>
    <w:rsid w:val="0078147F"/>
    <w:rsid w:val="0078639C"/>
    <w:rsid w:val="007905EA"/>
    <w:rsid w:val="00793D39"/>
    <w:rsid w:val="00794A20"/>
    <w:rsid w:val="007A1C7A"/>
    <w:rsid w:val="007A43C8"/>
    <w:rsid w:val="007C18DC"/>
    <w:rsid w:val="007C4F05"/>
    <w:rsid w:val="007C787A"/>
    <w:rsid w:val="007D13DF"/>
    <w:rsid w:val="007D1B4A"/>
    <w:rsid w:val="007D206D"/>
    <w:rsid w:val="007D404B"/>
    <w:rsid w:val="007D60AC"/>
    <w:rsid w:val="007D7D93"/>
    <w:rsid w:val="007E354A"/>
    <w:rsid w:val="007E650F"/>
    <w:rsid w:val="007E6D51"/>
    <w:rsid w:val="007E7650"/>
    <w:rsid w:val="007E78D1"/>
    <w:rsid w:val="007F246B"/>
    <w:rsid w:val="007F29A3"/>
    <w:rsid w:val="007F3896"/>
    <w:rsid w:val="007F41BB"/>
    <w:rsid w:val="007F5FC5"/>
    <w:rsid w:val="007F78E9"/>
    <w:rsid w:val="008028A4"/>
    <w:rsid w:val="00803FE1"/>
    <w:rsid w:val="00806868"/>
    <w:rsid w:val="0081070E"/>
    <w:rsid w:val="00811399"/>
    <w:rsid w:val="008122DA"/>
    <w:rsid w:val="0081289F"/>
    <w:rsid w:val="008165B8"/>
    <w:rsid w:val="0081717C"/>
    <w:rsid w:val="00817A4E"/>
    <w:rsid w:val="00817C5B"/>
    <w:rsid w:val="00820152"/>
    <w:rsid w:val="0082264F"/>
    <w:rsid w:val="008311B8"/>
    <w:rsid w:val="008318CB"/>
    <w:rsid w:val="00833D59"/>
    <w:rsid w:val="00834C91"/>
    <w:rsid w:val="0083524E"/>
    <w:rsid w:val="00835C2B"/>
    <w:rsid w:val="008412BB"/>
    <w:rsid w:val="00843F4E"/>
    <w:rsid w:val="00846F1E"/>
    <w:rsid w:val="00851B7B"/>
    <w:rsid w:val="00855790"/>
    <w:rsid w:val="00861EA6"/>
    <w:rsid w:val="00863434"/>
    <w:rsid w:val="00864558"/>
    <w:rsid w:val="00866A21"/>
    <w:rsid w:val="008705AC"/>
    <w:rsid w:val="008711C4"/>
    <w:rsid w:val="0087215B"/>
    <w:rsid w:val="008722DC"/>
    <w:rsid w:val="0087366F"/>
    <w:rsid w:val="00875D81"/>
    <w:rsid w:val="00876995"/>
    <w:rsid w:val="00887193"/>
    <w:rsid w:val="00891E2D"/>
    <w:rsid w:val="008A3DC4"/>
    <w:rsid w:val="008A4BB3"/>
    <w:rsid w:val="008A6CB9"/>
    <w:rsid w:val="008B106F"/>
    <w:rsid w:val="008B1F99"/>
    <w:rsid w:val="008B28AB"/>
    <w:rsid w:val="008B2E3F"/>
    <w:rsid w:val="008B2E64"/>
    <w:rsid w:val="008B420F"/>
    <w:rsid w:val="008C05E4"/>
    <w:rsid w:val="008C2B29"/>
    <w:rsid w:val="008C450E"/>
    <w:rsid w:val="008C5C28"/>
    <w:rsid w:val="008C666C"/>
    <w:rsid w:val="008C6ED9"/>
    <w:rsid w:val="008D30F6"/>
    <w:rsid w:val="008D78D6"/>
    <w:rsid w:val="008E0A1A"/>
    <w:rsid w:val="008E0C00"/>
    <w:rsid w:val="008E193D"/>
    <w:rsid w:val="008E3761"/>
    <w:rsid w:val="008F0C53"/>
    <w:rsid w:val="008F4FFF"/>
    <w:rsid w:val="00904063"/>
    <w:rsid w:val="009041CC"/>
    <w:rsid w:val="00904ED3"/>
    <w:rsid w:val="00907DE0"/>
    <w:rsid w:val="00911BA1"/>
    <w:rsid w:val="009124B3"/>
    <w:rsid w:val="00930B6D"/>
    <w:rsid w:val="00933248"/>
    <w:rsid w:val="0093375E"/>
    <w:rsid w:val="00934845"/>
    <w:rsid w:val="00935CAE"/>
    <w:rsid w:val="009435FC"/>
    <w:rsid w:val="00943D28"/>
    <w:rsid w:val="0094437E"/>
    <w:rsid w:val="00945648"/>
    <w:rsid w:val="00947B08"/>
    <w:rsid w:val="00950008"/>
    <w:rsid w:val="00950D69"/>
    <w:rsid w:val="00951C77"/>
    <w:rsid w:val="00952976"/>
    <w:rsid w:val="0095313E"/>
    <w:rsid w:val="009550AD"/>
    <w:rsid w:val="00957327"/>
    <w:rsid w:val="00960F85"/>
    <w:rsid w:val="0098022C"/>
    <w:rsid w:val="009803C6"/>
    <w:rsid w:val="00985FDF"/>
    <w:rsid w:val="00991003"/>
    <w:rsid w:val="00991FA3"/>
    <w:rsid w:val="00992FF9"/>
    <w:rsid w:val="009A2349"/>
    <w:rsid w:val="009A2719"/>
    <w:rsid w:val="009A4464"/>
    <w:rsid w:val="009A4E05"/>
    <w:rsid w:val="009A5597"/>
    <w:rsid w:val="009A6A61"/>
    <w:rsid w:val="009A6C29"/>
    <w:rsid w:val="009B0704"/>
    <w:rsid w:val="009B159B"/>
    <w:rsid w:val="009B1E65"/>
    <w:rsid w:val="009B3045"/>
    <w:rsid w:val="009B388F"/>
    <w:rsid w:val="009B4D28"/>
    <w:rsid w:val="009B5AE2"/>
    <w:rsid w:val="009C0276"/>
    <w:rsid w:val="009C7A48"/>
    <w:rsid w:val="009C7E8C"/>
    <w:rsid w:val="009D5005"/>
    <w:rsid w:val="009D7538"/>
    <w:rsid w:val="009D7589"/>
    <w:rsid w:val="009D7F16"/>
    <w:rsid w:val="009E035D"/>
    <w:rsid w:val="009E0F2C"/>
    <w:rsid w:val="009E1664"/>
    <w:rsid w:val="009E55DD"/>
    <w:rsid w:val="009E64A0"/>
    <w:rsid w:val="009E6A5B"/>
    <w:rsid w:val="009E747B"/>
    <w:rsid w:val="009F07D4"/>
    <w:rsid w:val="009F12B2"/>
    <w:rsid w:val="009F1BC5"/>
    <w:rsid w:val="009F503F"/>
    <w:rsid w:val="009F61C1"/>
    <w:rsid w:val="009F6541"/>
    <w:rsid w:val="00A04A4E"/>
    <w:rsid w:val="00A07045"/>
    <w:rsid w:val="00A13FA5"/>
    <w:rsid w:val="00A14B87"/>
    <w:rsid w:val="00A15B9E"/>
    <w:rsid w:val="00A16E62"/>
    <w:rsid w:val="00A23136"/>
    <w:rsid w:val="00A24258"/>
    <w:rsid w:val="00A25E13"/>
    <w:rsid w:val="00A26051"/>
    <w:rsid w:val="00A26522"/>
    <w:rsid w:val="00A32511"/>
    <w:rsid w:val="00A3484D"/>
    <w:rsid w:val="00A35144"/>
    <w:rsid w:val="00A353AB"/>
    <w:rsid w:val="00A36A1F"/>
    <w:rsid w:val="00A41D66"/>
    <w:rsid w:val="00A41FD2"/>
    <w:rsid w:val="00A428F9"/>
    <w:rsid w:val="00A4400C"/>
    <w:rsid w:val="00A512E6"/>
    <w:rsid w:val="00A51907"/>
    <w:rsid w:val="00A557F5"/>
    <w:rsid w:val="00A55CBA"/>
    <w:rsid w:val="00A57AAD"/>
    <w:rsid w:val="00A60FB6"/>
    <w:rsid w:val="00A6114A"/>
    <w:rsid w:val="00A617E8"/>
    <w:rsid w:val="00A63188"/>
    <w:rsid w:val="00A6356C"/>
    <w:rsid w:val="00A67F20"/>
    <w:rsid w:val="00A7009E"/>
    <w:rsid w:val="00A75894"/>
    <w:rsid w:val="00A7625E"/>
    <w:rsid w:val="00A83D09"/>
    <w:rsid w:val="00A87CC0"/>
    <w:rsid w:val="00A87FF9"/>
    <w:rsid w:val="00A9022C"/>
    <w:rsid w:val="00A92961"/>
    <w:rsid w:val="00A977DA"/>
    <w:rsid w:val="00AA1FB3"/>
    <w:rsid w:val="00AA27D2"/>
    <w:rsid w:val="00AA3DA3"/>
    <w:rsid w:val="00AA550C"/>
    <w:rsid w:val="00AA6E66"/>
    <w:rsid w:val="00AA7915"/>
    <w:rsid w:val="00AB1E66"/>
    <w:rsid w:val="00AB4811"/>
    <w:rsid w:val="00AB4E86"/>
    <w:rsid w:val="00AB647B"/>
    <w:rsid w:val="00AB7723"/>
    <w:rsid w:val="00AB7891"/>
    <w:rsid w:val="00AC55C4"/>
    <w:rsid w:val="00AC6442"/>
    <w:rsid w:val="00AD0042"/>
    <w:rsid w:val="00AD5EBE"/>
    <w:rsid w:val="00AD711A"/>
    <w:rsid w:val="00AD7A14"/>
    <w:rsid w:val="00AD7E2F"/>
    <w:rsid w:val="00AE0EB0"/>
    <w:rsid w:val="00AE1073"/>
    <w:rsid w:val="00AE2BC6"/>
    <w:rsid w:val="00AE63F7"/>
    <w:rsid w:val="00AE663F"/>
    <w:rsid w:val="00AE7023"/>
    <w:rsid w:val="00AE733B"/>
    <w:rsid w:val="00AE74BE"/>
    <w:rsid w:val="00AF047A"/>
    <w:rsid w:val="00AF1D14"/>
    <w:rsid w:val="00AF42DF"/>
    <w:rsid w:val="00AF6EED"/>
    <w:rsid w:val="00AF789C"/>
    <w:rsid w:val="00B01BC2"/>
    <w:rsid w:val="00B029D4"/>
    <w:rsid w:val="00B0384A"/>
    <w:rsid w:val="00B040B1"/>
    <w:rsid w:val="00B07E5A"/>
    <w:rsid w:val="00B111D4"/>
    <w:rsid w:val="00B11BEF"/>
    <w:rsid w:val="00B12538"/>
    <w:rsid w:val="00B134AE"/>
    <w:rsid w:val="00B13C85"/>
    <w:rsid w:val="00B13F9C"/>
    <w:rsid w:val="00B158E2"/>
    <w:rsid w:val="00B16B6C"/>
    <w:rsid w:val="00B20EED"/>
    <w:rsid w:val="00B25E33"/>
    <w:rsid w:val="00B260A1"/>
    <w:rsid w:val="00B27260"/>
    <w:rsid w:val="00B31948"/>
    <w:rsid w:val="00B31E4C"/>
    <w:rsid w:val="00B361C7"/>
    <w:rsid w:val="00B362B7"/>
    <w:rsid w:val="00B379DC"/>
    <w:rsid w:val="00B41247"/>
    <w:rsid w:val="00B4255C"/>
    <w:rsid w:val="00B437FA"/>
    <w:rsid w:val="00B5091F"/>
    <w:rsid w:val="00B5101F"/>
    <w:rsid w:val="00B537AD"/>
    <w:rsid w:val="00B53874"/>
    <w:rsid w:val="00B55C05"/>
    <w:rsid w:val="00B568A7"/>
    <w:rsid w:val="00B56AEA"/>
    <w:rsid w:val="00B57165"/>
    <w:rsid w:val="00B60711"/>
    <w:rsid w:val="00B64E67"/>
    <w:rsid w:val="00B65000"/>
    <w:rsid w:val="00B65CBC"/>
    <w:rsid w:val="00B67D82"/>
    <w:rsid w:val="00B70278"/>
    <w:rsid w:val="00B70650"/>
    <w:rsid w:val="00B71C1B"/>
    <w:rsid w:val="00B77E09"/>
    <w:rsid w:val="00B81DC0"/>
    <w:rsid w:val="00B836DD"/>
    <w:rsid w:val="00B85156"/>
    <w:rsid w:val="00B862A8"/>
    <w:rsid w:val="00B87700"/>
    <w:rsid w:val="00B9239F"/>
    <w:rsid w:val="00B923D9"/>
    <w:rsid w:val="00B94142"/>
    <w:rsid w:val="00B947C3"/>
    <w:rsid w:val="00B95C8A"/>
    <w:rsid w:val="00B972ED"/>
    <w:rsid w:val="00B973EF"/>
    <w:rsid w:val="00B97743"/>
    <w:rsid w:val="00BA47A6"/>
    <w:rsid w:val="00BA4D3A"/>
    <w:rsid w:val="00BB0F95"/>
    <w:rsid w:val="00BB1AD2"/>
    <w:rsid w:val="00BB2510"/>
    <w:rsid w:val="00BB26FC"/>
    <w:rsid w:val="00BB40A6"/>
    <w:rsid w:val="00BB4BAC"/>
    <w:rsid w:val="00BB6914"/>
    <w:rsid w:val="00BB6CEC"/>
    <w:rsid w:val="00BB76A2"/>
    <w:rsid w:val="00BC0CBA"/>
    <w:rsid w:val="00BC2942"/>
    <w:rsid w:val="00BC3B9F"/>
    <w:rsid w:val="00BC4274"/>
    <w:rsid w:val="00BC56BF"/>
    <w:rsid w:val="00BC6181"/>
    <w:rsid w:val="00BC6FEF"/>
    <w:rsid w:val="00BD061A"/>
    <w:rsid w:val="00BD3653"/>
    <w:rsid w:val="00BD46C6"/>
    <w:rsid w:val="00BD5DD0"/>
    <w:rsid w:val="00BD6DA6"/>
    <w:rsid w:val="00BE168C"/>
    <w:rsid w:val="00BE486B"/>
    <w:rsid w:val="00BE4A8E"/>
    <w:rsid w:val="00BF1A54"/>
    <w:rsid w:val="00BF299C"/>
    <w:rsid w:val="00BF7BCB"/>
    <w:rsid w:val="00C0199C"/>
    <w:rsid w:val="00C05C45"/>
    <w:rsid w:val="00C12F31"/>
    <w:rsid w:val="00C13268"/>
    <w:rsid w:val="00C1699A"/>
    <w:rsid w:val="00C16DE4"/>
    <w:rsid w:val="00C17DF5"/>
    <w:rsid w:val="00C20144"/>
    <w:rsid w:val="00C279CB"/>
    <w:rsid w:val="00C30D27"/>
    <w:rsid w:val="00C32D09"/>
    <w:rsid w:val="00C344BF"/>
    <w:rsid w:val="00C352D1"/>
    <w:rsid w:val="00C358CA"/>
    <w:rsid w:val="00C37E69"/>
    <w:rsid w:val="00C402C7"/>
    <w:rsid w:val="00C40300"/>
    <w:rsid w:val="00C4093E"/>
    <w:rsid w:val="00C40D17"/>
    <w:rsid w:val="00C42F74"/>
    <w:rsid w:val="00C43548"/>
    <w:rsid w:val="00C448FB"/>
    <w:rsid w:val="00C454E0"/>
    <w:rsid w:val="00C45656"/>
    <w:rsid w:val="00C5700B"/>
    <w:rsid w:val="00C571A0"/>
    <w:rsid w:val="00C57E41"/>
    <w:rsid w:val="00C61D15"/>
    <w:rsid w:val="00C62AFA"/>
    <w:rsid w:val="00C64CA1"/>
    <w:rsid w:val="00C66CB4"/>
    <w:rsid w:val="00C67977"/>
    <w:rsid w:val="00C72322"/>
    <w:rsid w:val="00C74224"/>
    <w:rsid w:val="00C773F6"/>
    <w:rsid w:val="00C778D6"/>
    <w:rsid w:val="00C81D28"/>
    <w:rsid w:val="00C8288F"/>
    <w:rsid w:val="00C83573"/>
    <w:rsid w:val="00C835C2"/>
    <w:rsid w:val="00C90F4B"/>
    <w:rsid w:val="00C92B23"/>
    <w:rsid w:val="00C93984"/>
    <w:rsid w:val="00C95F91"/>
    <w:rsid w:val="00C9782A"/>
    <w:rsid w:val="00CA162B"/>
    <w:rsid w:val="00CA2693"/>
    <w:rsid w:val="00CA26E6"/>
    <w:rsid w:val="00CA3A29"/>
    <w:rsid w:val="00CA3B92"/>
    <w:rsid w:val="00CA4834"/>
    <w:rsid w:val="00CA4861"/>
    <w:rsid w:val="00CA61C1"/>
    <w:rsid w:val="00CA7EFD"/>
    <w:rsid w:val="00CB0B69"/>
    <w:rsid w:val="00CB1062"/>
    <w:rsid w:val="00CB144F"/>
    <w:rsid w:val="00CB2628"/>
    <w:rsid w:val="00CB57E0"/>
    <w:rsid w:val="00CB6323"/>
    <w:rsid w:val="00CB7B44"/>
    <w:rsid w:val="00CC46EC"/>
    <w:rsid w:val="00CC4729"/>
    <w:rsid w:val="00CC6C4F"/>
    <w:rsid w:val="00CC6FA2"/>
    <w:rsid w:val="00CD0B2B"/>
    <w:rsid w:val="00CD5D7E"/>
    <w:rsid w:val="00CD6752"/>
    <w:rsid w:val="00CE0578"/>
    <w:rsid w:val="00CE0588"/>
    <w:rsid w:val="00CE24A9"/>
    <w:rsid w:val="00CE5915"/>
    <w:rsid w:val="00CF09DB"/>
    <w:rsid w:val="00CF1DFC"/>
    <w:rsid w:val="00CF4DDE"/>
    <w:rsid w:val="00CF6819"/>
    <w:rsid w:val="00CF7B05"/>
    <w:rsid w:val="00D005F0"/>
    <w:rsid w:val="00D0280D"/>
    <w:rsid w:val="00D03055"/>
    <w:rsid w:val="00D03208"/>
    <w:rsid w:val="00D0701D"/>
    <w:rsid w:val="00D1109C"/>
    <w:rsid w:val="00D13882"/>
    <w:rsid w:val="00D13929"/>
    <w:rsid w:val="00D14230"/>
    <w:rsid w:val="00D14BD7"/>
    <w:rsid w:val="00D1545D"/>
    <w:rsid w:val="00D171D8"/>
    <w:rsid w:val="00D21859"/>
    <w:rsid w:val="00D23E7C"/>
    <w:rsid w:val="00D323C8"/>
    <w:rsid w:val="00D3417D"/>
    <w:rsid w:val="00D353BA"/>
    <w:rsid w:val="00D35C07"/>
    <w:rsid w:val="00D37CD9"/>
    <w:rsid w:val="00D4132F"/>
    <w:rsid w:val="00D437C8"/>
    <w:rsid w:val="00D439DE"/>
    <w:rsid w:val="00D44C83"/>
    <w:rsid w:val="00D4605A"/>
    <w:rsid w:val="00D50C02"/>
    <w:rsid w:val="00D50EDD"/>
    <w:rsid w:val="00D51101"/>
    <w:rsid w:val="00D51345"/>
    <w:rsid w:val="00D55E30"/>
    <w:rsid w:val="00D56A86"/>
    <w:rsid w:val="00D61631"/>
    <w:rsid w:val="00D62470"/>
    <w:rsid w:val="00D66F90"/>
    <w:rsid w:val="00D706D8"/>
    <w:rsid w:val="00D70728"/>
    <w:rsid w:val="00D71F24"/>
    <w:rsid w:val="00D7366C"/>
    <w:rsid w:val="00D765FB"/>
    <w:rsid w:val="00D8228E"/>
    <w:rsid w:val="00D92BAF"/>
    <w:rsid w:val="00D94722"/>
    <w:rsid w:val="00DA09EB"/>
    <w:rsid w:val="00DA3696"/>
    <w:rsid w:val="00DA4E0D"/>
    <w:rsid w:val="00DA4EF2"/>
    <w:rsid w:val="00DB238E"/>
    <w:rsid w:val="00DB35B1"/>
    <w:rsid w:val="00DB77EE"/>
    <w:rsid w:val="00DD30FC"/>
    <w:rsid w:val="00DD3A4B"/>
    <w:rsid w:val="00DD6BDB"/>
    <w:rsid w:val="00DE40E4"/>
    <w:rsid w:val="00DE46DD"/>
    <w:rsid w:val="00DF0493"/>
    <w:rsid w:val="00DF4120"/>
    <w:rsid w:val="00DF46EA"/>
    <w:rsid w:val="00DF65AE"/>
    <w:rsid w:val="00E02753"/>
    <w:rsid w:val="00E03E7C"/>
    <w:rsid w:val="00E05F00"/>
    <w:rsid w:val="00E05FD0"/>
    <w:rsid w:val="00E13E30"/>
    <w:rsid w:val="00E13E37"/>
    <w:rsid w:val="00E13F1C"/>
    <w:rsid w:val="00E142AB"/>
    <w:rsid w:val="00E14394"/>
    <w:rsid w:val="00E206E7"/>
    <w:rsid w:val="00E24149"/>
    <w:rsid w:val="00E312E3"/>
    <w:rsid w:val="00E32B06"/>
    <w:rsid w:val="00E33FF9"/>
    <w:rsid w:val="00E36D85"/>
    <w:rsid w:val="00E37E9C"/>
    <w:rsid w:val="00E403C2"/>
    <w:rsid w:val="00E40E28"/>
    <w:rsid w:val="00E425E1"/>
    <w:rsid w:val="00E42831"/>
    <w:rsid w:val="00E42CD7"/>
    <w:rsid w:val="00E4386F"/>
    <w:rsid w:val="00E507EC"/>
    <w:rsid w:val="00E52392"/>
    <w:rsid w:val="00E53DFF"/>
    <w:rsid w:val="00E540AF"/>
    <w:rsid w:val="00E545D7"/>
    <w:rsid w:val="00E573E2"/>
    <w:rsid w:val="00E63CE0"/>
    <w:rsid w:val="00E66229"/>
    <w:rsid w:val="00E70E65"/>
    <w:rsid w:val="00E73519"/>
    <w:rsid w:val="00E74866"/>
    <w:rsid w:val="00E811AB"/>
    <w:rsid w:val="00E83412"/>
    <w:rsid w:val="00E85FFF"/>
    <w:rsid w:val="00E870F7"/>
    <w:rsid w:val="00E873C1"/>
    <w:rsid w:val="00E909CB"/>
    <w:rsid w:val="00E93DBE"/>
    <w:rsid w:val="00E96A17"/>
    <w:rsid w:val="00EA06D2"/>
    <w:rsid w:val="00EA17A6"/>
    <w:rsid w:val="00EA1E1C"/>
    <w:rsid w:val="00EA251A"/>
    <w:rsid w:val="00EA5647"/>
    <w:rsid w:val="00EB3EB5"/>
    <w:rsid w:val="00EB5740"/>
    <w:rsid w:val="00EB63E4"/>
    <w:rsid w:val="00EB7E88"/>
    <w:rsid w:val="00EC0020"/>
    <w:rsid w:val="00EC3CE6"/>
    <w:rsid w:val="00EC460C"/>
    <w:rsid w:val="00EC4E8F"/>
    <w:rsid w:val="00EC649F"/>
    <w:rsid w:val="00EC7C9C"/>
    <w:rsid w:val="00ED06A3"/>
    <w:rsid w:val="00ED1BBE"/>
    <w:rsid w:val="00ED4435"/>
    <w:rsid w:val="00ED7EC5"/>
    <w:rsid w:val="00EE14BB"/>
    <w:rsid w:val="00EE6276"/>
    <w:rsid w:val="00EE65C6"/>
    <w:rsid w:val="00EE6D96"/>
    <w:rsid w:val="00EE7473"/>
    <w:rsid w:val="00EE7CAC"/>
    <w:rsid w:val="00EF11AF"/>
    <w:rsid w:val="00EF2E3F"/>
    <w:rsid w:val="00EF556E"/>
    <w:rsid w:val="00EF62D7"/>
    <w:rsid w:val="00EF7F69"/>
    <w:rsid w:val="00F01299"/>
    <w:rsid w:val="00F029C9"/>
    <w:rsid w:val="00F03849"/>
    <w:rsid w:val="00F046EC"/>
    <w:rsid w:val="00F0535F"/>
    <w:rsid w:val="00F05984"/>
    <w:rsid w:val="00F05BF6"/>
    <w:rsid w:val="00F069FD"/>
    <w:rsid w:val="00F06C60"/>
    <w:rsid w:val="00F07EBD"/>
    <w:rsid w:val="00F10137"/>
    <w:rsid w:val="00F10168"/>
    <w:rsid w:val="00F10CFD"/>
    <w:rsid w:val="00F15204"/>
    <w:rsid w:val="00F24915"/>
    <w:rsid w:val="00F259CE"/>
    <w:rsid w:val="00F27C07"/>
    <w:rsid w:val="00F35DC7"/>
    <w:rsid w:val="00F415BA"/>
    <w:rsid w:val="00F4222A"/>
    <w:rsid w:val="00F45D78"/>
    <w:rsid w:val="00F50D85"/>
    <w:rsid w:val="00F5143C"/>
    <w:rsid w:val="00F528CB"/>
    <w:rsid w:val="00F544C8"/>
    <w:rsid w:val="00F55301"/>
    <w:rsid w:val="00F55678"/>
    <w:rsid w:val="00F56FBC"/>
    <w:rsid w:val="00F6003F"/>
    <w:rsid w:val="00F60054"/>
    <w:rsid w:val="00F6268D"/>
    <w:rsid w:val="00F631C8"/>
    <w:rsid w:val="00F65E2B"/>
    <w:rsid w:val="00F6616D"/>
    <w:rsid w:val="00F7453E"/>
    <w:rsid w:val="00F76502"/>
    <w:rsid w:val="00F76EC2"/>
    <w:rsid w:val="00F80778"/>
    <w:rsid w:val="00F8085F"/>
    <w:rsid w:val="00F92571"/>
    <w:rsid w:val="00F93FFD"/>
    <w:rsid w:val="00F96223"/>
    <w:rsid w:val="00FA011B"/>
    <w:rsid w:val="00FA1FF8"/>
    <w:rsid w:val="00FA2754"/>
    <w:rsid w:val="00FA469E"/>
    <w:rsid w:val="00FA5083"/>
    <w:rsid w:val="00FA5814"/>
    <w:rsid w:val="00FA7072"/>
    <w:rsid w:val="00FB125A"/>
    <w:rsid w:val="00FB2DCB"/>
    <w:rsid w:val="00FB4603"/>
    <w:rsid w:val="00FB7B8E"/>
    <w:rsid w:val="00FC005E"/>
    <w:rsid w:val="00FC2A62"/>
    <w:rsid w:val="00FC35F4"/>
    <w:rsid w:val="00FC384E"/>
    <w:rsid w:val="00FC58FD"/>
    <w:rsid w:val="00FC6A02"/>
    <w:rsid w:val="00FC6B5B"/>
    <w:rsid w:val="00FC72FA"/>
    <w:rsid w:val="00FC75A1"/>
    <w:rsid w:val="00FD009C"/>
    <w:rsid w:val="00FD2C0A"/>
    <w:rsid w:val="00FD466E"/>
    <w:rsid w:val="00FD5A93"/>
    <w:rsid w:val="00FD5FAB"/>
    <w:rsid w:val="00FD7E33"/>
    <w:rsid w:val="00FE49D7"/>
    <w:rsid w:val="00FF0E2E"/>
    <w:rsid w:val="00FF58AD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B2A8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4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E49D7"/>
    <w:rPr>
      <w:color w:val="0563C1" w:themeColor="hyperlink"/>
      <w:u w:val="single"/>
    </w:rPr>
  </w:style>
  <w:style w:type="paragraph" w:customStyle="1" w:styleId="Default">
    <w:name w:val="Default"/>
    <w:rsid w:val="00054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B2A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014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4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7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BCEC0-6525-4588-A4AE-2F7629F9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8</Pages>
  <Words>2740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10</cp:revision>
  <cp:lastPrinted>2024-10-02T07:48:00Z</cp:lastPrinted>
  <dcterms:created xsi:type="dcterms:W3CDTF">2024-12-12T02:43:00Z</dcterms:created>
  <dcterms:modified xsi:type="dcterms:W3CDTF">2024-12-20T07:40:00Z</dcterms:modified>
</cp:coreProperties>
</file>